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39.xml" ContentType="application/vnd.openxmlformats-officedocument.wordprocessingml.footer+xml"/>
  <Override PartName="/word/footer40.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1.1 ACTUACIONES PREVIAS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PROTECCIÓN DE ACERAS Y DE BORDILLOS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Protección de aceras y de bordillos existentes que pudieran verse afectados por el paso de vehículos durante los trabajos, mediante extendido de lámina separadora de polietileno, con una masa superficial de 230 g/m² y posterior vertido de hormigón en masa </w:t>
            </w:r>
            <w:r>
              <w:rPr>
                <w:rFonts w:ascii="Century Gothic" w:hAnsi="Century Gothic" w:cs="Century Gothic"/>
                <w:sz w:val="16"/>
              </w:rPr>
              <w:t>en formación de solera de 10 cm de espesor, realizada con hormigón HM-15/B/20/X0 fabricado en central y vertido desde camión. Incluso posterior picado de la solera, reposición de las baldosas y de los bordillos deteriorados durante los trabajos o durante e</w:t>
            </w:r>
            <w:r>
              <w:rPr>
                <w:rFonts w:ascii="Century Gothic" w:hAnsi="Century Gothic" w:cs="Century Gothic"/>
                <w:sz w:val="16"/>
              </w:rPr>
              <w:t>l picado de la solera, limpieza, acopio, retirada y carga manual de escombros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 la lámina separadora. Replanteo de las juntas de construcción y de dilatación. Tendido de nive</w:t>
            </w:r>
            <w:r>
              <w:rPr>
                <w:rFonts w:ascii="Century Gothic" w:hAnsi="Century Gothic" w:cs="Century Gothic"/>
                <w:sz w:val="16"/>
              </w:rPr>
              <w:t>les mediante toques, maestras de hormigón o reglas. Riego de la superficie base. Formación de juntas de construcción y de juntas perimetrales de dilatación. Vertido y compactación del hormigón. Curado del hormigón. Demolición del pavimento con martillo neu</w:t>
            </w:r>
            <w:r>
              <w:rPr>
                <w:rFonts w:ascii="Century Gothic" w:hAnsi="Century Gothic" w:cs="Century Gothic"/>
                <w:sz w:val="16"/>
              </w:rPr>
              <w:t>mático.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Film de polietileno de 0,25 mm de espesor y 230 g/m² de masa superficial.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HM-15/B/20/X0,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63,540 €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eléctrico 2 m³/min de caudal.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PROTECCIÓN DE FAROLA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Protección de farola existente mediante vallas peatonales de hierro, de 1,10x2,50 m, color amarillo, con barrotes verticales montados sobre bastidor de tubo, con dos pies metálicos, amortizables en 20 usos, para impedir el golpeo por parte de la maquinaria</w:t>
            </w:r>
            <w:r>
              <w:rPr>
                <w:rFonts w:ascii="Century Gothic" w:hAnsi="Century Gothic" w:cs="Century Gothic"/>
                <w:sz w:val="16"/>
              </w:rPr>
              <w:t xml:space="preserve"> durante los trabajos en las proximidades. Incluso mantenimiento en condiciones seguras durante todo el periodo de tiempo que se requiera y desmontaje.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Desmontaje posterior. Transporte hasta el lugar de a</w:t>
            </w:r>
            <w:r>
              <w:rPr>
                <w:rFonts w:ascii="Century Gothic" w:hAnsi="Century Gothic" w:cs="Century Gothic"/>
                <w:sz w:val="16"/>
              </w:rPr>
              <w:t>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Valla peatonal de hierro, de 1,10x2,50 m, color amarillo, con barrotes verticales montados sobre bastidor de tubo, con dos pies metálicos, incluso placa para publicidad.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VERJA TRADICIONAL DE PERFILES METÁLICOS EN VALLADO DE PARCELA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de verja tradicional de perfiles metálicos huecos en vallado de parcela, con una altura menor de 2 m, con medios manuales y equipo de oxicorte,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w:t>
            </w:r>
            <w:r>
              <w:rPr>
                <w:rFonts w:ascii="Century Gothic" w:hAnsi="Century Gothic" w:cs="Century Gothic"/>
                <w:sz w:val="16"/>
              </w:rPr>
              <w:t>nómica: El precio incluye el desmontaje de los accesorios y de los elementos de fijación, pero no incluye la demolición de la cimentación.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Fragmentación de los escombros en piezas manejables. Retirada y acopio de escombros.</w:t>
            </w:r>
            <w:r>
              <w:rPr>
                <w:rFonts w:ascii="Century Gothic" w:hAnsi="Century Gothic" w:cs="Century Gothic"/>
                <w:sz w:val="16"/>
              </w:rPr>
              <w:t xml:space="preserve"> Limpieza de los restos de obra. Carga manual del material levantado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BARANDILLA METÁLICA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con medios manuales y equipo de oxicorte, de barandilla metálica en forma recta, de 100 cm de altura, situada en balcón o terraza de fachada y fijada, sin deteriorar los elementos constructivos a los que está sujeta y recuperación del material pa</w:t>
            </w:r>
            <w:r>
              <w:rPr>
                <w:rFonts w:ascii="Century Gothic" w:hAnsi="Century Gothic" w:cs="Century Gothic"/>
                <w:sz w:val="16"/>
              </w:rPr>
              <w:t>ra su posterior ubicación en otro emplazamiento, carga manual sobre camión o contenedor y transporte hasta lugar indicado por Dirección Facultativa o Ayuntamiento de Tielmes.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w:t>
            </w:r>
            <w:r>
              <w:rPr>
                <w:rFonts w:ascii="Century Gothic" w:hAnsi="Century Gothic" w:cs="Century Gothic"/>
                <w:sz w:val="16"/>
              </w:rPr>
              <w:t>luye el desmontaje de los accesorios y de los elementos de fijación.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Clasificación y etiquetado. Acopio de los materiales a reutilizar. Carga manual del material a reutilizar sobre camión. Retirada y acopio de los restos de</w:t>
            </w:r>
            <w:r>
              <w:rPr>
                <w:rFonts w:ascii="Century Gothic" w:hAnsi="Century Gothic" w:cs="Century Gothic"/>
                <w:sz w:val="16"/>
              </w:rPr>
              <w:t xml:space="preserve"> obra. Limpieza de los restos de obra. Carga manual de los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para transporte, de 12 t de carga.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ARRANQUE DE ÁRBOL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Trabajo necesario para el arranque de árbol de 300 cm de altura y 300 cm de diámetro de copa, mediante la utilización de medios manuales y mecánicos. Incluso tala de ramas y tronco de 20 cm de diámetro (medido a una altura de 1 m sobre el suelo), arrancado</w:t>
            </w:r>
            <w:r>
              <w:rPr>
                <w:rFonts w:ascii="Century Gothic" w:hAnsi="Century Gothic" w:cs="Century Gothic"/>
                <w:sz w:val="16"/>
              </w:rPr>
              <w:t xml:space="preserve"> de cepa con posterior relleno del hueco de la cepa con tierra, recogida y carga sobre camión o contenedor de la broza generada. Incluye gastos propios de la tramitación de licencia y tasas municipales, para la autorización de la tala de árboles. Incluida </w:t>
            </w:r>
            <w:r>
              <w:rPr>
                <w:rFonts w:ascii="Century Gothic" w:hAnsi="Century Gothic" w:cs="Century Gothic"/>
                <w:sz w:val="16"/>
              </w:rPr>
              <w:t>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Protección y señalización de los espacios afectados. Tala de las ramas hasta dejar limpio el tronco. Tala del tronco a ras de cepa. Arranque de la cepa. Recogida de la broza generada. Carga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hidráulica sobre neumáticos, de 105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con grúa de hasta 6 t.</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0,795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Motosierra a gasolina, de 50 cm de espada y 2 kW de potencia.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jardinero.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jardinero.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96,280 €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99,17 €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BANCO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banco de madera, de 40 kg de peso máximo, con medios manuales, y recuperación del material para su posterior ubicación en otro emplazamiento, y carga manual sobre camión o contenedor y transporte hasta lugar indicado por Dirección Facultativa</w:t>
            </w:r>
            <w:r>
              <w:rPr>
                <w:rFonts w:ascii="Century Gothic" w:hAnsi="Century Gothic" w:cs="Century Gothic"/>
                <w:sz w:val="16"/>
              </w:rPr>
              <w:t xml:space="preserve"> o Ayuntamiento de Tielmes.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Reparación de la superficie de apoyo. Clasificació</w:t>
            </w:r>
            <w:r>
              <w:rPr>
                <w:rFonts w:ascii="Century Gothic" w:hAnsi="Century Gothic" w:cs="Century Gothic"/>
                <w:sz w:val="16"/>
              </w:rPr>
              <w:t>n y etiquetado. Acopio de los materiales a reutilizar. Carga manual del material a reutilizar sobre camión. Retirada y acopio de los restos de obra. Limpieza de los restos de obra. Carga manual de los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para transporte, de 12 t de carga.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PAPELERA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papelera de fundición, con medios manuales, y recuperación del material para su posterior ubicación en otro emplazamiento, y carga manual sobre camión o contenedor y transporte hasta lugar indicado por Dirección Facultativa o Ayuntamien</w:t>
            </w:r>
            <w:r>
              <w:rPr>
                <w:rFonts w:ascii="Century Gothic" w:hAnsi="Century Gothic" w:cs="Century Gothic"/>
                <w:sz w:val="16"/>
              </w:rPr>
              <w:t>to de Tielmes.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Reparación de la superficie de apoyo. Clasificación y etiquetado</w:t>
            </w:r>
            <w:r>
              <w:rPr>
                <w:rFonts w:ascii="Century Gothic" w:hAnsi="Century Gothic" w:cs="Century Gothic"/>
                <w:sz w:val="16"/>
              </w:rPr>
              <w:t>. Acopio de los materiales a reutilizar. Carga manual del material a reutilizar sobre camión. Retirada y acopio de los restos de obra. Limpieza de los restos de obra. Carga manual de los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para transporte, de 12 t de carga.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EMBALAJE DE MOBILIARIO Y EQUIPAMIENTO DE CENTRO DE SALUD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colocación de láminas de polietileno transparente, film alveolar y cajas de cartón, para embalaje de mobiliario y equipamiento de puesto de trabajo formado por mesa con cajonera</w:t>
            </w:r>
            <w:r>
              <w:rPr>
                <w:rFonts w:ascii="Century Gothic" w:hAnsi="Century Gothic" w:cs="Century Gothic"/>
                <w:sz w:val="16"/>
              </w:rPr>
              <w:t xml:space="preserve"> adosada e independiente, sillas, accesorios; para su transporte hasta el lugar de almacenaje. Incluso gránulos de poliestireno expandido para las cajas, cinta autoadhesiva, desmontaje previo de los elementos y recogida y carga de restos sobre camión o con</w:t>
            </w:r>
            <w:r>
              <w:rPr>
                <w:rFonts w:ascii="Century Gothic" w:hAnsi="Century Gothic" w:cs="Century Gothic"/>
                <w:sz w:val="16"/>
              </w:rPr>
              <w:t>tenedor.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 los elementos. Embalaje del equipamiento. Limpieza y retirada de restos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MOBILIARIO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mobiliario (aproximadamente 4 ud/m³) con un peso medio de hasta 500 kg/m³, mediante camión a una distancia máxima de 40 km. Incluso carga, descarga y acopio de los elementos en la zona designada.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w:t>
            </w:r>
            <w:r>
              <w:rPr>
                <w:rFonts w:ascii="Century Gothic" w:hAnsi="Century Gothic" w:cs="Century Gothic"/>
                <w:sz w:val="16"/>
              </w:rPr>
              <w:t>ga sobre camión. Transporte del material. Descarga de cada uno de los elementos. Acopio en la zona designada.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para transporte, de 12 t de carga.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HITO O BOLARDO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hito o bolardo, con medios manuales, y recuperación del material para su posterior ubicación en otro emplazamiento, y carga manual sobre camión o contenedor y transporte hasta lugar indicado por Dirección Facultativa o Ayuntamiento de Tielmes</w:t>
            </w:r>
            <w:r>
              <w:rPr>
                <w:rFonts w:ascii="Century Gothic" w:hAnsi="Century Gothic" w:cs="Century Gothic"/>
                <w:sz w:val="16"/>
              </w:rPr>
              <w:t>.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del elemento. Reparación de la superficie de apoyo. Clasificación y etiquetado. Acopio de </w:t>
            </w:r>
            <w:r>
              <w:rPr>
                <w:rFonts w:ascii="Century Gothic" w:hAnsi="Century Gothic" w:cs="Century Gothic"/>
                <w:sz w:val="16"/>
              </w:rPr>
              <w:t>los materiales a reutilizar. Carga manual del material a reutilizar sobre camión. Retirada y acopio de los restos de obra. Limpieza de los restos de obra. Carga manual de los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para transporte, de 12 t de carga.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1.2 DEMOLICIÓN URBANIZACIÓN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PELDAÑO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de revestimiento de peldaño de hormigón prefabricado, con medios manuales, sin deteriorar la superficie del peldaño, que quedará al descubierto y preparada para su posterior revestimiento, y carga manual sobre camión o contenedor. Incluso p.p. de</w:t>
            </w:r>
            <w:r>
              <w:rPr>
                <w:rFonts w:ascii="Century Gothic" w:hAnsi="Century Gothic" w:cs="Century Gothic"/>
                <w:sz w:val="16"/>
              </w:rPr>
              <w:t xml:space="preserv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revestimiento. Retirada y acopio del material levantado. Limpieza de los restos de obra. Carga manual del material levantado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SOLERA O PAVIMENTO DE HORMIGÓN ARMADO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solera o pavimento de hormigón armado de hasta 15 cm de espesor, con martillo neumático,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demolición de la b</w:t>
            </w:r>
            <w:r>
              <w:rPr>
                <w:rFonts w:ascii="Century Gothic" w:hAnsi="Century Gothic" w:cs="Century Gothic"/>
                <w:sz w:val="16"/>
              </w:rPr>
              <w:t>ase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eléctrico 2 m³/min de caudal.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PAVIMENTO EXTERIOR DE ADOQUINES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pavimento exterior de adoquines y capa de mortero, con martillo neumático,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demolición de la base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Demolición del elemento.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eléctrico 2 m³/min de caudal.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PAVIMENTO EXTERIOR DE BALDOSAS Y/O LOSETAS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pavimento exterior de baldosas y/o losetas de hormigón, con martillo neumático,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w:t>
            </w:r>
            <w:r>
              <w:rPr>
                <w:rFonts w:ascii="Century Gothic" w:hAnsi="Century Gothic" w:cs="Century Gothic"/>
                <w:sz w:val="16"/>
              </w:rPr>
              <w:t xml:space="preserve"> pero no incluye la demolición de la base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MURO DE HORMIGÓN ARMADO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muro de contención de hormigón armado con martillo neumático y equipo de oxicorte,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los esc</w:t>
            </w:r>
            <w:r>
              <w:rPr>
                <w:rFonts w:ascii="Century Gothic" w:hAnsi="Century Gothic" w:cs="Century Gothic"/>
                <w:sz w:val="16"/>
              </w:rPr>
              <w:t>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eléctrico 2 m³/min de caudal.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226,760 €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233,56 €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ACOMETIDA ELÉCTRICA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acometida eléctrica acometida aérea, fijada superficialmente en fachada del edificio, con medios manuales, y carga manual sobre camión o contenedor. El desmontaje del tendido eléctrico aéreo en el edificio debe contar con la autorización de l</w:t>
            </w:r>
            <w:r>
              <w:rPr>
                <w:rFonts w:ascii="Century Gothic" w:hAnsi="Century Gothic" w:cs="Century Gothic"/>
                <w:sz w:val="16"/>
              </w:rPr>
              <w:t>a empresa Suministradora afectada: criterios para su ejecución, licencias, certificados de empresas autorizadas, etc.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soportes d</w:t>
            </w:r>
            <w:r>
              <w:rPr>
                <w:rFonts w:ascii="Century Gothic" w:hAnsi="Century Gothic" w:cs="Century Gothic"/>
                <w:sz w:val="16"/>
              </w:rPr>
              <w:t>e fijación.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DESCONEXIÓN DE ACOMETIDA DE LA RED DE AGUA POTABLE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Desconexión de la acometida de la red de agua potable del edificio, con corte del fluido mediante llave de cierre, previa anulación y neutralización por parte de la compañía suministradora, sin afectar a la estabilidad de los elementos constructivos a los </w:t>
            </w:r>
            <w:r>
              <w:rPr>
                <w:rFonts w:ascii="Century Gothic" w:hAnsi="Century Gothic" w:cs="Century Gothic"/>
                <w:sz w:val="16"/>
              </w:rPr>
              <w:t>que pueda estar unida. Incluso limpieza, acopio, retirada y carga manual de escombros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Desconexión de la acometida. Colocación de tapones. Retirada de escombros. Carga de escombros sobre</w:t>
            </w:r>
            <w:r>
              <w:rPr>
                <w:rFonts w:ascii="Century Gothic" w:hAnsi="Century Gothic" w:cs="Century Gothic"/>
                <w:sz w:val="16"/>
              </w:rPr>
              <w:t xml:space="preserv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52,180 €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53,75 €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DESCONEXIÓN DE ACOMETIDA DE SANEAMIENTO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Desconexión de la acometida de la instalación de saneamiento del edificio, identificando su ubicación mediante consulta al Ayuntamiento e investigación in situ, detallando los puntos de acometida y trazado de los colectores, con realización de las catas ne</w:t>
            </w:r>
            <w:r>
              <w:rPr>
                <w:rFonts w:ascii="Century Gothic" w:hAnsi="Century Gothic" w:cs="Century Gothic"/>
                <w:sz w:val="16"/>
              </w:rPr>
              <w:t>cesarias y pruebas con aguas coloreadas, sin afectar a la estabilidad de los elementos constructivos a los que pueda estar unida. Incluso taponado del alcantarillado, limpieza, acopio, retirada y carga manual de escombros sobre camión o contenedor. Incluso</w:t>
            </w:r>
            <w:r>
              <w:rPr>
                <w:rFonts w:ascii="Century Gothic" w:hAnsi="Century Gothic" w:cs="Century Gothic"/>
                <w:sz w:val="16"/>
              </w:rPr>
              <w:t xml:space="preserve">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Desconexión de la acometida. Colocación de tapones. Retirada de escombros. Carga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153,690 €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158,30 €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COLECTOR ENTERRADO, CON MEDIO MECÁNICOS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colector enterrado de hormigón, con retroexcavadora con martillo rompedor, y carga mecánica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desconexión del entronque del col</w:t>
            </w:r>
            <w:r>
              <w:rPr>
                <w:rFonts w:ascii="Century Gothic" w:hAnsi="Century Gothic" w:cs="Century Gothic"/>
                <w:sz w:val="16"/>
              </w:rPr>
              <w:t>ector a arquetas o pozos de registro y la obturación de las conducciones conectadas al elemento.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Desconexión del entronque del colector. Obturación de las conducciones conectadas al elemento. Demolición del elemento. Fragmentación de los escombros</w:t>
            </w:r>
            <w:r>
              <w:rPr>
                <w:rFonts w:ascii="Century Gothic" w:hAnsi="Century Gothic" w:cs="Century Gothic"/>
                <w:sz w:val="16"/>
              </w:rPr>
              <w:t xml:space="preserve"> en piezas manejables. Retirada y acopio de escombros. Limpieza de los restos de obra. Carga mecánica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IMBORNAL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imbornal prefabricado de hormigón, con martillo neumático, sin deteriorar los colectores que pudieran enlazar con él y acondicionando sus extremos,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w:t>
            </w:r>
            <w:r>
              <w:rPr>
                <w:rFonts w:ascii="Century Gothic" w:hAnsi="Century Gothic" w:cs="Century Gothic"/>
                <w:sz w:val="16"/>
              </w:rPr>
              <w:t>aloración económica: El precio incluye la demolición de la solera de apoyo.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w:t>
            </w:r>
            <w:r>
              <w:rPr>
                <w:rFonts w:ascii="Century Gothic" w:hAnsi="Century Gothic" w:cs="Century Gothic"/>
                <w:sz w:val="16"/>
              </w:rPr>
              <w:t>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1.3 DEMOLICIÓN EDIFICIO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CIMENTACIÓN DE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zapata corrida de hormigón armado, de hasta 1,5 m de profundidad máxima, con retroexcavadora con martillo rompedor y equipo de oxicorte, y carga mecánica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w:t>
            </w:r>
            <w:r>
              <w:rPr>
                <w:rFonts w:ascii="Century Gothic" w:hAnsi="Century Gothic" w:cs="Century Gothic"/>
                <w:sz w:val="16"/>
              </w:rPr>
              <w:t>emento. Corte de las armaduras con equipo de oxicorte. Fragmentación de los escombros en piezas manejables. Retirada y acopio de escombros. Limpieza de los restos de obra. Carga mecánica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82,55 €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LOSA DE CIMENTACIÓN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Demolición de losa de cimentación de hormigón armado, de hasta 1,5 m de profundidad máxima, con retroexcavadora con martillo rompedor y equipo de oxicorte, y carga mecánica sobre camión o contenedor. Incluso p.p. </w:t>
            </w:r>
            <w:r>
              <w:rPr>
                <w:rFonts w:ascii="Century Gothic" w:hAnsi="Century Gothic" w:cs="Century Gothic"/>
                <w:sz w:val="16"/>
              </w:rPr>
              <w:t>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con equipo de oxicorte. Fragmentación de los escombros en piezas manejables. Retirada y acopio de escombros. Limpieza de los restos de obra. Carga mecánica de escombros sobre ca</w:t>
            </w:r>
            <w:r>
              <w:rPr>
                <w:rFonts w:ascii="Century Gothic" w:hAnsi="Century Gothic" w:cs="Century Gothic"/>
                <w:sz w:val="16"/>
              </w:rPr>
              <w:t>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93,23 €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SOLERA O PAVIMENTO DE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solera o pavimento de hormigón armado de 15 a 25 cm de espesor, mediante retroexcavadora con martillo rompedor, y carga mecánica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w:t>
            </w:r>
            <w:r>
              <w:rPr>
                <w:rFonts w:ascii="Century Gothic" w:hAnsi="Century Gothic" w:cs="Century Gothic"/>
                <w:sz w:val="16"/>
              </w:rPr>
              <w:t>uye la demolición de la base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mecánica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MURO DE CONTENCIÓN DE MAMPOSTERÍA.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muro de contención de mampostería, con retroexcavadora con martillo rompedor y equipo de oxicorte, y carga mecánica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w:t>
            </w:r>
            <w:r>
              <w:rPr>
                <w:rFonts w:ascii="Century Gothic" w:hAnsi="Century Gothic" w:cs="Century Gothic"/>
                <w:sz w:val="16"/>
              </w:rPr>
              <w:t xml:space="preserve"> en piezas manejables. Retirada y acopio de escombros. Limpieza de los restos de obra. Carga mecánica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118,74 €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MURO DE CONTENCIÓN DE HORMIGÓN ARMADO.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muro de contención de hormigón armado, con retroexcavadora con martillo rompedor y equipo de oxicorte, y carga mecánica sobre camión o contenedor. Incluso p.p. de medios auxiliares</w:t>
            </w:r>
            <w:r>
              <w:rPr>
                <w:rFonts w:ascii="Century Gothic" w:hAnsi="Century Gothic" w:cs="Century Gothic"/>
                <w:sz w:val="16"/>
              </w:rPr>
              <w:t>.</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los escombros en piezas manejables. Retirada y acopio de escombros. Limpieza de los restos de obra. Carga mecánica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72,070 €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MURO DE FÁBRICA.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muro de fábrica de ladrillo cerámico hueco, revestida, con retroexcavadora con martillo rompedor y equipo de oxicorte, y carga mecánica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demolición del revestimiento.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muro de fábrica y sus revestimientos. Fragmentación de los escombros en piezas manejables. Retirada y acopio de escombros. Limpieza de los restos d</w:t>
            </w:r>
            <w:r>
              <w:rPr>
                <w:rFonts w:ascii="Century Gothic" w:hAnsi="Century Gothic" w:cs="Century Gothic"/>
                <w:sz w:val="16"/>
              </w:rPr>
              <w:t>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Miniretrocargadora sobre neumáticos de 15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76,680 €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78,98 €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FORJADO DE HORMIGÓN ARMADO CON MEDIOS MECÁNICOS. (VIGUETAS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Demolición de forjado unidireccional de hormigón armado con viguetas prefabricadas de hormigón, entrevigado de bovedillas cerámicas o de hormigón y capa de compresión de hormigón, con retroexcavadora con martillo rompedor, previo levantado del pavimento y </w:t>
            </w:r>
            <w:r>
              <w:rPr>
                <w:rFonts w:ascii="Century Gothic" w:hAnsi="Century Gothic" w:cs="Century Gothic"/>
                <w:sz w:val="16"/>
              </w:rPr>
              <w:t>su base,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superficie de forjado a demoler. Demolición del elemento. Cort</w:t>
            </w:r>
            <w:r>
              <w:rPr>
                <w:rFonts w:ascii="Century Gothic" w:hAnsi="Century Gothic" w:cs="Century Gothic"/>
                <w:sz w:val="16"/>
              </w:rPr>
              <w:t>e de las armaduras. Fragmentación de 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64,23 €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1.3.8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FORJADO DE HORMIGÓN ARMADO CON MEDIOS MECÁNICOS. (VIGUETAS CERÁMICAS)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forjado unidireccional de hormigón armado con viguetas cerámicas armadas, entrevigado de bovedillas cerámicas y capa de compresión de hormigón, con r</w:t>
            </w:r>
            <w:r>
              <w:rPr>
                <w:rFonts w:ascii="Century Gothic" w:hAnsi="Century Gothic" w:cs="Century Gothic"/>
                <w:sz w:val="16"/>
              </w:rPr>
              <w:t>etroexcavadora con martillo rompedor, previo levantado del pavimento y su base,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w:t>
            </w:r>
            <w:r>
              <w:rPr>
                <w:rFonts w:ascii="Century Gothic" w:hAnsi="Century Gothic" w:cs="Century Gothic"/>
                <w:sz w:val="16"/>
              </w:rPr>
              <w:t>eo de la superficie de forjado a demoler. Demolición del elemento. Corte de las armaduras. Fragmentación de los escombros en piezas manejables. Retirada y acopio de escombros. Limpieza de los restos de obra. Carga manual de escombros sobre camión o contene</w:t>
            </w:r>
            <w:r>
              <w:rPr>
                <w:rFonts w:ascii="Century Gothic" w:hAnsi="Century Gothic" w:cs="Century Gothic"/>
                <w:sz w:val="16"/>
              </w:rPr>
              <w:t>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54,63 €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FORJADO DE HORMIGÓN ARMADO CON MEDIOS MECÁNICOS.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losa maciza de hormigón armado, con retroexcavadora con martillo rompedor, previo levantado del pavimento y su base, y carga manual sobre camión o contenedor. Incluso p.p</w:t>
            </w:r>
            <w:r>
              <w:rPr>
                <w:rFonts w:ascii="Century Gothic" w:hAnsi="Century Gothic" w:cs="Century Gothic"/>
                <w:sz w:val="16"/>
              </w:rPr>
              <w:t>.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superficie de forjado a demoler. Demolición del elemento. Corte de las armaduras. Fragmentación de los escombros en piezas m</w:t>
            </w:r>
            <w:r>
              <w:rPr>
                <w:rFonts w:ascii="Century Gothic" w:hAnsi="Century Gothic" w:cs="Century Gothic"/>
                <w:sz w:val="16"/>
              </w:rPr>
              <w:t>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Retroexcavadora sobre neumáticos, de 85 kW, con martillo rompedor.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PILAR DE HORMIGÓN ARMADO.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pilar de hormigón armado, con medios manuales, martillo neumático y equipo de oxicorte,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w:t>
            </w:r>
            <w:r>
              <w:rPr>
                <w:rFonts w:ascii="Century Gothic" w:hAnsi="Century Gothic" w:cs="Century Gothic"/>
                <w:sz w:val="16"/>
              </w:rPr>
              <w:t>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306,340 €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315,53 €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1.3.11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DINTEL PREFABRICADO.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dintel prefabricado de hormigón, con medios manuales, sin deteriorar los elementos constructivos contiguos,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Demolición del elemento. Fragmentación de </w:t>
            </w:r>
            <w:r>
              <w:rPr>
                <w:rFonts w:ascii="Century Gothic" w:hAnsi="Century Gothic" w:cs="Century Gothic"/>
                <w:sz w:val="16"/>
              </w:rPr>
              <w:t>los escombros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FORMACIÓN DE PENDIENTES DE TABIQUES ALIGERADOS CERÁMICOS EN CUBIERTA.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tabiques aligerados en formación de pendientes de cubierta, con medios manuales, sin afectar a la estabilidad de los elementos constructivos contiguos,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w:t>
            </w:r>
            <w:r>
              <w:rPr>
                <w:rFonts w:ascii="Century Gothic" w:hAnsi="Century Gothic" w:cs="Century Gothic"/>
                <w:sz w:val="16"/>
              </w:rPr>
              <w:t>lición del elemento. Fragmentación de los escombros en piezas manejables. Retirada y acopio de escombros.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FORMACIÓN DE PENDIENTES DE TABLERO CERÁMICO EN CUBIERTA.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tablero cerámico en formación de pendientes de cubierta, con medios manuales, sin afectar a la estabilidad de los tabiques aligerados cerámicos y elementos constructivos contiguos, y carga manual sobre camión o contenedor. Incluso p.p. de med</w:t>
            </w:r>
            <w:r>
              <w:rPr>
                <w:rFonts w:ascii="Century Gothic" w:hAnsi="Century Gothic" w:cs="Century Gothic"/>
                <w:sz w:val="16"/>
              </w:rPr>
              <w:t>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COBERTURA DE TEJAS EN CUBIERTA INCLINADA.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cobertura de teja cerámica curva, colocada a menos de 20 m de altura, en cubierta inclinada; con medios manuales,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w:t>
            </w:r>
            <w:r>
              <w:rPr>
                <w:rFonts w:ascii="Century Gothic" w:hAnsi="Century Gothic" w:cs="Century Gothic"/>
                <w:sz w:val="16"/>
              </w:rPr>
              <w:t xml:space="preserve"> el desmontaje de los elementos de fijación, de los remates, de los canalones y de las bajantes.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w:t>
            </w:r>
            <w:r>
              <w:rPr>
                <w:rFonts w:ascii="Century Gothic" w:hAnsi="Century Gothic" w:cs="Century Gothic"/>
                <w:sz w:val="16"/>
              </w:rPr>
              <w:t>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PARTICIÓN INTERIOR DE FÁBRICA REVESTIDA.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Demolición de partición interior de fábrica revestida, formada por ladrillo hueco sencillo, con medios manuales, sin afectar a la estabilidad de los elementos constructivos contiguos, y carga </w:t>
            </w:r>
            <w:r>
              <w:rPr>
                <w:rFonts w:ascii="Century Gothic" w:hAnsi="Century Gothic" w:cs="Century Gothic"/>
                <w:sz w:val="16"/>
              </w:rPr>
              <w:t>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previo de las hojas de la carpintería.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 la fábrica y sus revestimientos. Fragmentación de los escom</w:t>
            </w:r>
            <w:r>
              <w:rPr>
                <w:rFonts w:ascii="Century Gothic" w:hAnsi="Century Gothic" w:cs="Century Gothic"/>
                <w:sz w:val="16"/>
              </w:rPr>
              <w:t>bros en piezas manejables. Retirada y acopio de escombros.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PAVIMENTO DE TERRAZO.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pavimento existente en el interior del edificio, de baldosas de terrazo, con martillo neumático, sin deteriorar los elementos constructivos contiguos,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incluye el picado del material de agarre adherido al soporte, pero no incluye la demolición de la base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w:t>
            </w:r>
            <w:r>
              <w:rPr>
                <w:rFonts w:ascii="Century Gothic" w:hAnsi="Century Gothic" w:cs="Century Gothic"/>
                <w:sz w:val="16"/>
              </w:rPr>
              <w:t>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PAVIMENTO CERÁMICO.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pavimento existente en el interior del edificio, de baldosas cerámicas, con martillo neumático, sin deteriorar los elementos constructivos contiguos,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w:t>
            </w:r>
            <w:r>
              <w:rPr>
                <w:rFonts w:ascii="Century Gothic" w:hAnsi="Century Gothic" w:cs="Century Gothic"/>
                <w:sz w:val="16"/>
              </w:rPr>
              <w:t>oración económica: El precio incluye el picado del material de agarre adherido al soporte, pero no incluye la demolición de la base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w:t>
            </w:r>
            <w:r>
              <w:rPr>
                <w:rFonts w:ascii="Century Gothic" w:hAnsi="Century Gothic" w:cs="Century Gothic"/>
                <w:sz w:val="16"/>
              </w:rPr>
              <w:t>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REVESTIMIENTO DE MADERA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de revestimiento de madera en paramentos interiores, con medios manuales, sin deteriorar la superficie soporte, que quedará al descubierto y preparada para su posterior revestimiento, y carga manual sobre camión o contenedor. Incluso p.p. de me</w:t>
            </w:r>
            <w:r>
              <w:rPr>
                <w:rFonts w:ascii="Century Gothic" w:hAnsi="Century Gothic" w:cs="Century Gothic"/>
                <w:sz w:val="16"/>
              </w:rPr>
              <w:t>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ALICATADO.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alicatado de azulejo, con martillo eléctrico,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 adherido al soporte.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w:t>
            </w:r>
            <w:r>
              <w:rPr>
                <w:rFonts w:ascii="Century Gothic" w:hAnsi="Century Gothic" w:cs="Century Gothic"/>
                <w:sz w:val="16"/>
              </w:rPr>
              <w:t>lición del elemento. Fragmentación de los escombros en piezas manejables.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eléctrico.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DEMOLICIÓN DE FALSO TECHO CONTINUO DE PLACAS DE YESO O DE ESCAYOLA.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Demolición de falso techo continuo de placas de yeso o de escayola, situado a una altura menor de 4 m, con medios manuales, sin deteriorar los elementos constructivos contiguos,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w:t>
            </w:r>
            <w:r>
              <w:rPr>
                <w:rFonts w:ascii="Century Gothic" w:hAnsi="Century Gothic" w:cs="Century Gothic"/>
                <w:sz w:val="16"/>
              </w:rPr>
              <w:t>riterio de valoración económica: El precio incluye la demolición de la estructura metálica de sujeción, de las falsas vigas y de los remates.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w:t>
            </w:r>
            <w:r>
              <w:rPr>
                <w:rFonts w:ascii="Century Gothic" w:hAnsi="Century Gothic" w:cs="Century Gothic"/>
                <w:sz w:val="16"/>
              </w:rPr>
              <w:t>ros. Limpieza de los restos de obra. Carga manual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PUERTA DE MADERA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de puerta de madera, con medios manuales, sin deteriorar el paramento al que está sujeta,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levantado de las hojas, de los marcos, de los tapajuntas y de los herrajes.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w:t>
            </w:r>
            <w:r>
              <w:rPr>
                <w:rFonts w:ascii="Century Gothic" w:hAnsi="Century Gothic" w:cs="Century Gothic"/>
                <w:sz w:val="16"/>
              </w:rPr>
              <w:t>aterial levantado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PUERTA METÁLICA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de puerta metálica, con medios manuales, sin deteriorar el paramento al que está sujeta,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levantado de las hojas, d</w:t>
            </w:r>
            <w:r>
              <w:rPr>
                <w:rFonts w:ascii="Century Gothic" w:hAnsi="Century Gothic" w:cs="Century Gothic"/>
                <w:sz w:val="16"/>
              </w:rPr>
              <w:t>e los marcos, de los tapajuntas y de los herrajes.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CARPINTERÍA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de carpintería acristalada de cualquier tipo situada en fachada, con medios manuales, sin deteriorar los elementos constructivos a los que está sujeta,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w:t>
            </w:r>
            <w:r>
              <w:rPr>
                <w:rFonts w:ascii="Century Gothic" w:hAnsi="Century Gothic" w:cs="Century Gothic"/>
                <w:sz w:val="16"/>
              </w:rPr>
              <w:t>ación económica: El precio incluye el levantado de las hojas, de los marcos, de los tapajuntas y de los herrajes.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w:t>
            </w:r>
            <w:r>
              <w:rPr>
                <w:rFonts w:ascii="Century Gothic" w:hAnsi="Century Gothic" w:cs="Century Gothic"/>
                <w:sz w:val="16"/>
              </w:rPr>
              <w:t xml:space="preserve">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LEVANTADO DE REJA METÁLICA.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Levantado, con medios manuales y equipo de oxicorte, de reja metálica de 1,44 m, situada en hueco de fachada y fijada al paramento mediante, sin deteriorar los elementos constructivos a los que está sujeta, y carga manual sobre camión o contenedor. Incluso</w:t>
            </w:r>
            <w:r>
              <w:rPr>
                <w:rFonts w:ascii="Century Gothic" w:hAnsi="Century Gothic" w:cs="Century Gothic"/>
                <w:sz w:val="16"/>
              </w:rPr>
              <w:t xml:space="preserve">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elementos de fijación.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w:t>
            </w:r>
            <w:r>
              <w:rPr>
                <w:rFonts w:ascii="Century Gothic" w:hAnsi="Century Gothic" w:cs="Century Gothic"/>
                <w:sz w:val="16"/>
              </w:rPr>
              <w:t xml:space="preserve"> manual del material levantado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oxicorte, con acetileno como combustible y oxígeno como comburente.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soldador.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APARATO SANITARIO.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aparatos sanitarios, con medios manuales, sin afectar a la estabilidad de los elementos constructivos a los que pueda estar sujeto, y carga manual sobre camión o contenedor. Incluso accesorios.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w:t>
            </w:r>
            <w:r>
              <w:rPr>
                <w:rFonts w:ascii="Century Gothic" w:hAnsi="Century Gothic" w:cs="Century Gothic"/>
                <w:sz w:val="16"/>
              </w:rPr>
              <w:t>aloración económica: El precio incluye el desmontaje de la grifería y de los accesorios y la obturación de las conducciones conectadas al elemento.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w:t>
            </w:r>
            <w:r>
              <w:rPr>
                <w:rFonts w:ascii="Century Gothic" w:hAnsi="Century Gothic" w:cs="Century Gothic"/>
                <w:sz w:val="16"/>
              </w:rPr>
              <w:t>el material desmontado. Limpieza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RED DE INSTALACIÓN INTERIOR DE AGUA.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red de instalación interior de agua, colocada superficialmente, desde la toma de cada aparato sanitario hasta el montante, con medios manuales,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w:t>
            </w:r>
            <w:r>
              <w:rPr>
                <w:rFonts w:ascii="Century Gothic" w:hAnsi="Century Gothic" w:cs="Century Gothic"/>
                <w:sz w:val="16"/>
              </w:rPr>
              <w:t>n económica: El precio incluye el desmontaje de las válvulas, de los accesorios y de los soportes de fijación y la obturación de las conducciones conectadas al elemento.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 la insta</w:t>
            </w:r>
            <w:r>
              <w:rPr>
                <w:rFonts w:ascii="Century Gothic" w:hAnsi="Century Gothic" w:cs="Century Gothic"/>
                <w:sz w:val="16"/>
              </w:rPr>
              <w:t>lación. Retirada y acopio del material desmontado. Limpieza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141,90 €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299,050 €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308,02 €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RED DE DESAGÜES INTERIORES.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red de instalación interior de desagües, desde la toma de cada aparato sanitario hasta la bajante, dejando taponada dicha bajante, para una superficie de cuarto húmedo de 4 m², con medios manuales, y carga manual sobre camión o contenedor. In</w:t>
            </w:r>
            <w:r>
              <w:rPr>
                <w:rFonts w:ascii="Century Gothic" w:hAnsi="Century Gothic" w:cs="Century Gothic"/>
                <w:sz w:val="16"/>
              </w:rPr>
              <w:t>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obturación de las conducciones conectadas al elemento.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desmontado. Limpieza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128,27 €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RED DE DISTRIBUCIÓN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red de instalación eléctrica interior fija en superficie, en local u oficina de 150 m² de superficie construida; con medios manuales,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w:t>
            </w:r>
            <w:r>
              <w:rPr>
                <w:rFonts w:ascii="Century Gothic" w:hAnsi="Century Gothic" w:cs="Century Gothic"/>
                <w:sz w:val="16"/>
              </w:rPr>
              <w:t>a: El precio incluye el desmontaje del cuadro eléctrico, del cableado, de los mecanismos, de las cajas y de los accesorios superficiales.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Retirada y acopio del material desmontado. Limpieza de los restos de obra. Carga manual del material desmonta</w:t>
            </w:r>
            <w:r>
              <w:rPr>
                <w:rFonts w:ascii="Century Gothic" w:hAnsi="Century Gothic" w:cs="Century Gothic"/>
                <w:sz w:val="16"/>
              </w:rPr>
              <w:t>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207,680 €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213,91 €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LUMINARIA.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luminaria interior situada a menos de 3 m de altura, instalada en superficie con medios manuales, sin deteriorar los elementos constructivos a los que pueda estar sujeta, y carga manual sobre camión o contenedor. Incluso p.p. de medios auxili</w:t>
            </w:r>
            <w:r>
              <w:rPr>
                <w:rFonts w:ascii="Century Gothic" w:hAnsi="Century Gothic" w:cs="Century Gothic"/>
                <w:sz w:val="16"/>
              </w:rPr>
              <w:t>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1.3.30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LUMINARIA DE EMERGENCIA.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aparato de luminaria de emergencia interior adosada a techo, con medios manuales, sin deteriorar los elementos constructivos a los que está sujeta,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w:t>
            </w:r>
            <w:r>
              <w:rPr>
                <w:rFonts w:ascii="Century Gothic" w:hAnsi="Century Gothic" w:cs="Century Gothic"/>
                <w:sz w:val="16"/>
              </w:rPr>
              <w:t>ación económica: El precio incluye el desmontaje de los accesorios.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r>
              <w:rPr>
                <w:rFonts w:ascii="Century Gothic" w:hAnsi="Century Gothic" w:cs="Century Gothic"/>
                <w:sz w:val="16"/>
              </w:rPr>
              <w:t>.</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UNIDAD INTERIOR DE AIRE ACONDICIONADO.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unidad interior de sistema de aire acondicionado, de 100 kg de peso máximo, con medios manuales,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w:t>
            </w:r>
            <w:r>
              <w:rPr>
                <w:rFonts w:ascii="Century Gothic" w:hAnsi="Century Gothic" w:cs="Century Gothic"/>
                <w:sz w:val="16"/>
              </w:rPr>
              <w:t xml:space="preserve"> los accesorios y de los soportes de fijación y la obturación de las conducciones conectadas al elemento.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desmontado. Limpieza de los re</w:t>
            </w:r>
            <w:r>
              <w:rPr>
                <w:rFonts w:ascii="Century Gothic" w:hAnsi="Century Gothic" w:cs="Century Gothic"/>
                <w:sz w:val="16"/>
              </w:rPr>
              <w:t>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80,89 €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1.3.32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UNIDAD EXTERIOR DE AIRE ACONDICIONADO.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unidad exterior de sistema de aire acondicionado, de 100 kg de peso máximo, con medios manuales,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w:t>
            </w:r>
            <w:r>
              <w:rPr>
                <w:rFonts w:ascii="Century Gothic" w:hAnsi="Century Gothic" w:cs="Century Gothic"/>
                <w:sz w:val="16"/>
              </w:rPr>
              <w:t xml:space="preserve"> los accesorios y de los soportes de fijación y la obturación de las conducciones conectadas al elemento.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desmontado. Limpieza de los re</w:t>
            </w:r>
            <w:r>
              <w:rPr>
                <w:rFonts w:ascii="Century Gothic" w:hAnsi="Century Gothic" w:cs="Century Gothic"/>
                <w:sz w:val="16"/>
              </w:rPr>
              <w:t>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104,520 €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107,66 €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EXTINTOR.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extintor portátil, con medios manuales, sin deteriorar los elementos constructivos a los que pueda estar sujeto,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w:t>
            </w:r>
            <w:r>
              <w:rPr>
                <w:rFonts w:ascii="Century Gothic" w:hAnsi="Century Gothic" w:cs="Century Gothic"/>
                <w:sz w:val="16"/>
              </w:rPr>
              <w:t>el desmontaje de los accesorios y de los elementos de fijación.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DESMONTAJE DE SEÑALIZACIÓN DE EXTINCIÓN O EVACUACIÓN.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Desmontaje de señalización de extinción o evacuación fijada en paramento, con medios manuales, y carga manual sobre camión o contenedor.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w:t>
            </w:r>
            <w:r>
              <w:rPr>
                <w:rFonts w:ascii="Century Gothic" w:hAnsi="Century Gothic" w:cs="Century Gothic"/>
                <w:sz w:val="16"/>
              </w:rPr>
              <w:t>a de los restos de obra. Carga manual del material desmontado y restos de obra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1.4 GESTIÓN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CLASIFICACIÓN DE RESIDUOS DE LA CONSTRUCCIÓN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Clasificación y depósito en contenedor de los residuos de construcción y/o demolición, separándolos en las siguientes fracciones: hormigón, cerámicos, metales, maderas, vidrios, plásticos, papeles o cartones y residuos peligrosos; dentro de la obra en la q</w:t>
            </w:r>
            <w:r>
              <w:rPr>
                <w:rFonts w:ascii="Century Gothic" w:hAnsi="Century Gothic" w:cs="Century Gothic"/>
                <w:sz w:val="16"/>
              </w:rPr>
              <w:t>ue se produzcan, con medios manuales. Incluye gasto de licencias, tasas por contenedores por ocupación de la vía pública y cánones, según normativa medioambiental en vigor. Incluso p.p. de medios auxiliares.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81" w:type="dxa"/>
            <w:gridSpan w:val="6"/>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Sin descomposición</w:t>
            </w:r>
          </w:p>
        </w:tc>
        <w:tc>
          <w:tcPr>
            <w:tcW w:w="1633" w:type="dxa"/>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HORMIGÓN, MORTEROS Y PREFABRICADOS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hormigones, morteros y prefabricados producidos en obras de construcción y/o demolición, con contenedor de 5 m³, a vertedero específico situado a una distancia de 58,60 km, instalación de tratamiento de residuos de constru</w:t>
            </w:r>
            <w:r>
              <w:rPr>
                <w:rFonts w:ascii="Century Gothic" w:hAnsi="Century Gothic" w:cs="Century Gothic"/>
                <w:sz w:val="16"/>
              </w:rPr>
              <w:t xml:space="preserve">cción y demolición externa a la obra o centro de valorización o eliminación de residuos. Incluso servicio de entrega, alquiler y recogida en obra del contenedor. Incluye gasto de licencias, tasas por contenedores por ocupación de la vía pública y cánones, </w:t>
            </w:r>
            <w:r>
              <w:rPr>
                <w:rFonts w:ascii="Century Gothic" w:hAnsi="Century Gothic" w:cs="Century Gothic"/>
                <w:sz w:val="16"/>
              </w:rPr>
              <w:t>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w:t>
            </w:r>
            <w:r>
              <w:rPr>
                <w:rFonts w:ascii="Century Gothic" w:hAnsi="Century Gothic" w:cs="Century Gothic"/>
                <w:sz w:val="16"/>
              </w:rPr>
              <w:t>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hormigones, morteros y prefabricados, producidos en obras de construcción y/o demolición, colocado en obra a pie de carga, incluso servicio de entrega, alquiler y canon de vertido p</w:t>
            </w:r>
            <w:r>
              <w:rPr>
                <w:rFonts w:ascii="Century Gothic" w:hAnsi="Century Gothic" w:cs="Century Gothic"/>
                <w:sz w:val="14"/>
              </w:rPr>
              <w:t>or entrega de residuos.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137,62 €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LADRILLOS, TEJAS Y MATERIALES CERÁMICOS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ladrillos, tejas y materiales cerámicos, producidos en obras de construcción y/o demolición, con contenedor de 5 m³, a vertedero específico situado a una distancia de 58,60 km, instalación de tratamiento de residuos de</w:t>
            </w:r>
            <w:r>
              <w:rPr>
                <w:rFonts w:ascii="Century Gothic" w:hAnsi="Century Gothic" w:cs="Century Gothic"/>
                <w:sz w:val="16"/>
              </w:rPr>
              <w:t xml:space="preserve"> construcción y demolición externa a la obra o centro de valorización o eliminación de residuos. Incluso servicio de entrega, alquiler y recogida en obra del contenedor. Incluye gasto de licencias, tasas por contenedores por ocupación de la vía pública y c</w:t>
            </w:r>
            <w:r>
              <w:rPr>
                <w:rFonts w:ascii="Century Gothic" w:hAnsi="Century Gothic" w:cs="Century Gothic"/>
                <w:sz w:val="16"/>
              </w:rPr>
              <w:t>ánones, 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w:t>
            </w:r>
            <w:r>
              <w:rPr>
                <w:rFonts w:ascii="Century Gothic" w:hAnsi="Century Gothic" w:cs="Century Gothic"/>
                <w:sz w:val="16"/>
              </w:rPr>
              <w:t>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ladrillos, tejas y materiales cerámicos, producidos en obras de construcción y/o demolición, colocado en obra a pie de carga, incluso servicio de entrega, alquiler y canon de vertid</w:t>
            </w:r>
            <w:r>
              <w:rPr>
                <w:rFonts w:ascii="Century Gothic" w:hAnsi="Century Gothic" w:cs="Century Gothic"/>
                <w:sz w:val="14"/>
              </w:rPr>
              <w:t>o por entrega de residuos.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137,62 €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MADERA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madera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Incluye gasto de licencias, tasas por contenedores por ocupación de la vía pública y cánones, según normativa medioambiental</w:t>
            </w:r>
            <w:r>
              <w:rPr>
                <w:rFonts w:ascii="Century Gothic" w:hAnsi="Century Gothic" w:cs="Century Gothic"/>
                <w:sz w:val="16"/>
              </w:rPr>
              <w:t xml:space="preserve">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w:t>
            </w:r>
            <w:r>
              <w:rPr>
                <w:rFonts w:ascii="Century Gothic" w:hAnsi="Century Gothic" w:cs="Century Gothic"/>
                <w:sz w:val="16"/>
              </w:rPr>
              <w:t>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madera producidos en obras de construcción y/o demolición, colocado en obra a pie de carga, incluso servicio de entrega, alquiler y canon de vertido por entrega de residuos. Incluye</w:t>
            </w:r>
            <w:r>
              <w:rPr>
                <w:rFonts w:ascii="Century Gothic" w:hAnsi="Century Gothic" w:cs="Century Gothic"/>
                <w:sz w:val="14"/>
              </w:rPr>
              <w:t xml:space="preserv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205,34 €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METÁLICOS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metálicos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Incluye gasto de licencias, tasas por contenedores por ocupación de la vía pública y cánones, según normativa medioambienta</w:t>
            </w:r>
            <w:r>
              <w:rPr>
                <w:rFonts w:ascii="Century Gothic" w:hAnsi="Century Gothic" w:cs="Century Gothic"/>
                <w:sz w:val="16"/>
              </w:rPr>
              <w:t>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w:t>
            </w:r>
            <w:r>
              <w:rPr>
                <w:rFonts w:ascii="Century Gothic" w:hAnsi="Century Gothic" w:cs="Century Gothic"/>
                <w:sz w:val="16"/>
              </w:rPr>
              <w:t>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metálicos producidos en obras de construcción y/o demolición, colocado en obra a pie de carga, incluso servicio de entrega, alquiler y canon de vertido por entrega de residuos. Incluye</w:t>
            </w:r>
            <w:r>
              <w:rPr>
                <w:rFonts w:ascii="Century Gothic" w:hAnsi="Century Gothic" w:cs="Century Gothic"/>
                <w:sz w:val="14"/>
              </w:rPr>
              <w:t xml:space="preserv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205,34 €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SIN CLASIFICAR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mezcla sin clasificar de residuos inertes producidos en obras de construcción y/o demolición, con contenedor de 5 m³, a vertedero específico situado a una distancia de 58,60 km, instalación de tratamiento de residuos de construcción y demolic</w:t>
            </w:r>
            <w:r>
              <w:rPr>
                <w:rFonts w:ascii="Century Gothic" w:hAnsi="Century Gothic" w:cs="Century Gothic"/>
                <w:sz w:val="16"/>
              </w:rPr>
              <w:t>ión externa a la obra o centro de valorización o eliminación de residuos. Incluso servicio de entrega, alquiler y recogida en obra del contenedor. Incluye gasto de licencias, tasas por contenedores por ocupación de la vía pública y cánones, según normativa</w:t>
            </w:r>
            <w:r>
              <w:rPr>
                <w:rFonts w:ascii="Century Gothic" w:hAnsi="Century Gothic" w:cs="Century Gothic"/>
                <w:sz w:val="16"/>
              </w:rPr>
              <w:t xml:space="preserve">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w:t>
            </w:r>
            <w:r>
              <w:rPr>
                <w:rFonts w:ascii="Century Gothic" w:hAnsi="Century Gothic" w:cs="Century Gothic"/>
                <w:sz w:val="16"/>
              </w:rPr>
              <w:t>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mezcla sin clasificar de residuos inertes producidos en obras de construcción y/o demolición, colocado en obra a pie de carga, incluso servicio de entrega, alquiler y canon de vertido por entrega de re</w:t>
            </w:r>
            <w:r>
              <w:rPr>
                <w:rFonts w:ascii="Century Gothic" w:hAnsi="Century Gothic" w:cs="Century Gothic"/>
                <w:sz w:val="14"/>
              </w:rPr>
              <w:t>siduos. Incluye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235,290 €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255,44 €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1.5 SEGURIDAD Y SALUD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1.5.1 EQUIPOS DE PROTECCIÓN INDIVIDUAL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CASCO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Casco de protección, destinado a proteger al usuario contra la caída de objetos y las consecuentes lesiones cerebrales y fracturas de cráneo, amortizable en 10 usos.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Casco de protección, EPI de categoría II, según EN 397 y UNE-EN 13087-7,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PAR DE GUANTES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Par de guantes contra riesgos mecánicos, de algodón con refuerzo de serraje vacuno en la palma, resistente a la abrasión, al corte por cuchilla, al rasgado y a la perforación, amortizable en 4 usos.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Par de guantes contra riesgos mecánicos, EPI de categoría II, según UNE-EN 420 y UNE-EN 388,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1.5.1.3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JUEGO DE TAPONES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Juego de tapones reutilizables, con cordón, para evitar que se pierdan y mejorar la comodidad, de silicona antialérgica, con atenuación acústica de 31 dB, amortizable en 10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Juego de tapones reutilizables, con cordón, con atenuación acústica de 31 dB, EPI de categoría II, según UNE-EN 352-2 y UNE-EN 458,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CALZADO DE SEGURIDAD, PROTECCIÓN Y TRABAJO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con código de designación SB, amortizable en 2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Par de botas bajas de seguridad, con puntera resistente a un impacto de hasta 200 J y a una compresión de hasta 15 kN, con resistencia al deslizamiento y a la perforación, EPI de categoría II, según UNE-EN ISO 20344 y UNE-EN ISO 20345, cumpliendo todos los</w:t>
            </w:r>
            <w:r>
              <w:rPr>
                <w:rFonts w:ascii="Century Gothic" w:hAnsi="Century Gothic" w:cs="Century Gothic"/>
                <w:sz w:val="14"/>
              </w:rPr>
              <w:t xml:space="preserve">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ROPA DE PROTECCIÓN DE ALTA VISIBILIDAD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Chaleco de alta visibilidad, de material fluorescente, encargado de aumentar la visibilidad del usuario durante el día, color amarillo, amortizable en 5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Chaleco de alta visibilidad, de material fluorescente, color amarillo, EPI de categoría II, según UNE-EN 471 y UNE-EN 340,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MASCARILLA AUTOFILTRANTE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Mascarilla autofiltrante contra partículas, FFP1, EPI de categoría III, según UNE-EN 149,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1.5.2 SISTEMAS DE PROTECCIÓN COLECTIVA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VALLADO PERIMETRAL DE DELIMITACIÓN DE EXCAVACIONES ABIERTAS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Delimitación de la zona de excavaciones abiertas mediante vallado perimetral formado por vallas peatonales de hierro, de 1,10x2,50 m, color amarillo, con barrotes verticales montados sobre bastidor de tubo, con dos pies metálicos, amortizables en 20 usos. </w:t>
            </w:r>
            <w:r>
              <w:rPr>
                <w:rFonts w:ascii="Century Gothic" w:hAnsi="Century Gothic" w:cs="Century Gothic"/>
                <w:sz w:val="16"/>
              </w:rPr>
              <w:t>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Valla peatonal de hierro, de 1,10x2,50 m, color amarillo, con barrotes verticales montados sobre bastidor de tubo, con dos pies metálicos, incluso placa para publicidad.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1.5.2.2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FOCO PORTÁTIL, PARA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exterior, con rejilla de protección, trípode telescópico de 1,6 m de altura y cable de 3 m, amortizable en 3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w:t>
            </w:r>
            <w:r>
              <w:rPr>
                <w:rFonts w:ascii="Century Gothic" w:hAnsi="Century Gothic" w:cs="Century Gothic"/>
                <w:sz w:val="16"/>
              </w:rPr>
              <w:t xml:space="preserve">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Foco portátil de 500 W de potencia, para exterior, con rejilla de protección, trípode telescópico de 1,6 m de altura y cable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39,920 €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41,12 €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EXCAVACIÓN A CIELO ABIERTO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Excavación a cielo abierto, en suelo de arcilla semidura, con medios manuales, y carga manual a camión.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general y fijación de los puntos y niveles de referencia. Colocación de las camillas en las esquinas y extremos de las alineaciones. Excavación en sucesivas franjas horizontales y extracción de tierras. Refinado de fondos y laterales a mano, con extracción</w:t>
            </w:r>
            <w:r>
              <w:rPr>
                <w:rFonts w:ascii="Century Gothic" w:hAnsi="Century Gothic" w:cs="Century Gothic"/>
                <w:sz w:val="16"/>
              </w:rPr>
              <w:t xml:space="preserve"> de las tierras. Carga manual a camión de los materiales excavados.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35,35 €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ENCACHADO EN CAJA PARA BASE DE SOLERA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Encachado en caja para base de solera de 20 cm de espesor, mediante relleno y extendido en tongadas de espesor no superior a 20 cm de gravas procedentes de cantera caliza de 40/80 mm; y posterior compactación mediante equipo manual con bandeja vibrante, so</w:t>
            </w:r>
            <w:r>
              <w:rPr>
                <w:rFonts w:ascii="Century Gothic" w:hAnsi="Century Gothic" w:cs="Century Gothic"/>
                <w:sz w:val="16"/>
              </w:rPr>
              <w:t>bre la explanada homogénea y nivelada.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de la explanada.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w:t>
            </w:r>
            <w:r>
              <w:rPr>
                <w:rFonts w:ascii="Century Gothic" w:hAnsi="Century Gothic" w:cs="Century Gothic"/>
                <w:sz w:val="16"/>
              </w:rPr>
              <w:t>elleno en tongadas de espesor uniforme. Humectación o desecación de cada tongada. Compactación y nivelación.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Grava de cantera de piedra caliza, de 40 a 70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Pala cargadora sobre neumáticos de 120 kW/1,9 m³.</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45,550 €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SOLERA DE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Solera de hormigón armado de 10 cm de espesor, realizada con hormigón HA-25/F/20/XC1 fabricado en central, y vertido desde camión, y malla electrosoldada ME 20x20 Ø 5-5 B 500 T 6x2,20 UNE-EN 10080 como armadura de reparto, colocada sobre separadores homolo</w:t>
            </w:r>
            <w:r>
              <w:rPr>
                <w:rFonts w:ascii="Century Gothic" w:hAnsi="Century Gothic" w:cs="Century Gothic"/>
                <w:sz w:val="16"/>
              </w:rPr>
              <w:t>gados, extendido y vibrado manual mediante regla vibrante, con acabado superficial mediante fratasadora mecánica; con juntas de retracción de 5 mm de espesor, mediante corte con disco de diamante. Incluso panel de poliestireno expandido de 3 cm de espesor,</w:t>
            </w:r>
            <w:r>
              <w:rPr>
                <w:rFonts w:ascii="Century Gothic" w:hAnsi="Century Gothic" w:cs="Century Gothic"/>
                <w:sz w:val="16"/>
              </w:rPr>
              <w:t xml:space="preserve"> para la ejecución de juntas de dilatación, y masilla elástica para sellado de las juntas de retracción. Queda inlcuida la formación de pendientes necesaria para la evacuación de posibles aguas en el garaje.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w:t>
            </w:r>
            <w:r>
              <w:rPr>
                <w:rFonts w:ascii="Century Gothic" w:hAnsi="Century Gothic" w:cs="Century Gothic"/>
                <w:sz w:val="16"/>
              </w:rPr>
              <w:t>ncluye la base de la solera.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Preparación de la superficie de apoyo del hormigón. Replanteo de las juntas de construcción y de dilatación. Tendido de niveles mediante toques, maestras de hormigón o reglas. Riego de la superficie base. Formación de </w:t>
            </w:r>
            <w:r>
              <w:rPr>
                <w:rFonts w:ascii="Century Gothic" w:hAnsi="Century Gothic" w:cs="Century Gothic"/>
                <w:sz w:val="16"/>
              </w:rPr>
              <w:t>juntas de construcción y de juntas perimetrales de dilatación. Colocación de la malla electrosoldada con separadores homologados. Vertido, extendido y vibrado del hormigón. Conexión de los elementos exteriores. Curado del hormigón. Fratasado mecánico de la</w:t>
            </w:r>
            <w:r>
              <w:rPr>
                <w:rFonts w:ascii="Century Gothic" w:hAnsi="Century Gothic" w:cs="Century Gothic"/>
                <w:sz w:val="16"/>
              </w:rPr>
              <w:t xml:space="preserve"> superficie. Replanteo de las juntas de retracción. Corte del hormigón. Limpieza final y sellado de las juntas de retracción.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soleras.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HA-25/F/20/XC1,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30 mm de espesor, resistencia térmica 0,8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Masilla bicomponente, resistente a hidrocarburos y aceites, para sellado de juntas de retracción en soleras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Fratasadora mecánica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para corte de juntas en soleras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RELLENO CON MATERIAL DE DRENAJE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Relleno de grava filtrante sin clasificar, en trasdós de muro, para facilitar el drenaje de las aguas procedentes de lluvia, con el fin de evitar encharcamientos y el sobreempuje hidrostático contra las estructuras de contención, y compactación en tongadas</w:t>
            </w:r>
            <w:r>
              <w:rPr>
                <w:rFonts w:ascii="Century Gothic" w:hAnsi="Century Gothic" w:cs="Century Gothic"/>
                <w:sz w:val="16"/>
              </w:rPr>
              <w:t xml:space="preserve"> sucesivas de 30 cm de espesor máximo con pisón vibrante de guiado manual.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red de drenaje ni la realización del ensayo Proctor Modificado.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Descarga a pie </w:t>
            </w:r>
            <w:r>
              <w:rPr>
                <w:rFonts w:ascii="Century Gothic" w:hAnsi="Century Gothic" w:cs="Century Gothic"/>
                <w:sz w:val="16"/>
              </w:rPr>
              <w:t>de tajo de los áridos a utilizar en los trabajos de relleno. Replanteo general y de niveles. Extendido del material de relleno en tongadas de espesor uniforme. Humectación o desecación de cada tongada. Compactación.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Grava filtrante sin clasificar.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Pala cargadora sobre neumáticos de 120 kW/1,9 m³.</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45,550 €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basculante de 12 t de carga, de 162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Motoniveladora de 154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26,94 €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10"/>
          <w:headerReference w:type="default" r:id="rId11"/>
          <w:footerReference w:type="even" r:id="rId12"/>
          <w:footerReference w:type="default" r:id="rId1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HORMIGÓN DE LIMPIEZA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Capa de hormigón de limpieza y nivelado de fondos de cimentación, de 10 cm de espesor, de hormigón HL-150/P/20, fabricado en central y vertido desde camión, en el fondo de la excavación previamente realizada.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w:t>
            </w:r>
            <w:r>
              <w:rPr>
                <w:rFonts w:ascii="Century Gothic" w:hAnsi="Century Gothic" w:cs="Century Gothic"/>
                <w:sz w:val="16"/>
              </w:rPr>
              <w:t>lanteo. Colocación de toques y/o formación de maestras. Vertido y compactación del hormigón. Coronación y enrase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de limpieza HL-150/P/20,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MURO DE SÓTANO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Muro de sótano de hormigón armado, realizado con hormigón HA-35/B/20/XA3 fabricado en central, con cemento SR, con aditivo hidrófugo, y vertido con cubilote, y acero UNE-EN 10080 B 500 S, con una cuantía aproximada de 84 kg/m³ en la que se incluye un porce</w:t>
            </w:r>
            <w:r>
              <w:rPr>
                <w:rFonts w:ascii="Century Gothic" w:hAnsi="Century Gothic" w:cs="Century Gothic"/>
                <w:sz w:val="16"/>
              </w:rPr>
              <w:t>ntaje de demasías de 7% de solapes, acero auxiliar y de montaje, mallazo, etc. Incluso alambre de atar y separadores; espuma de poliuretano monocomponente, para sellado de los huecos pasamuros para paso de los tensores del encofrado. El hormigón será de re</w:t>
            </w:r>
            <w:r>
              <w:rPr>
                <w:rFonts w:ascii="Century Gothic" w:hAnsi="Century Gothic" w:cs="Century Gothic"/>
                <w:sz w:val="16"/>
              </w:rPr>
              <w:t>tracción moderada y se realizará una hidrofugación complementaria mediante la aplicación de un producto líquido colmatador de poros sobre la superficie terminada del mismo.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w:t>
            </w:r>
            <w:r>
              <w:rPr>
                <w:rFonts w:ascii="Century Gothic" w:hAnsi="Century Gothic" w:cs="Century Gothic"/>
                <w:sz w:val="16"/>
              </w:rPr>
              <w:t>uye la elaboración y el montaje de la ferralla en el lugar definitivo de su colocación en obra, pero no incluye el encofrado.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Resolución de juntas de construcción. Limpieza de la base de apoyo</w:t>
            </w:r>
            <w:r>
              <w:rPr>
                <w:rFonts w:ascii="Century Gothic" w:hAnsi="Century Gothic" w:cs="Century Gothic"/>
                <w:sz w:val="16"/>
              </w:rPr>
              <w:t xml:space="preserve"> del muro en la cimentación. Vertido y compactación del hormigón. Curado del hormigón. Sellado de los huecos pasamuros. Reparación de defectos superficiales, si procede.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muros.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85,680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HA-35/B/20/XA3, fabricado en central, con cemento SR, con aditivo hidrófugo.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Aerosol de 750 cm³ de espuma de poliuretano, de 22,5 kg/m³ de densidad, 140% de expansión, 18 N/cm² de resistencia a tracción y 20 N/cm² de resistencia a flexión, conductividad térmica 0,04 W/(mK), estable de -40°C a 100°C; para aplicar con cánula; según U</w:t>
            </w:r>
            <w:r>
              <w:rPr>
                <w:rFonts w:ascii="Century Gothic" w:hAnsi="Century Gothic" w:cs="Century Gothic"/>
                <w:sz w:val="14"/>
              </w:rPr>
              <w:t>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Impregnación hidrófuga de efecto colmatador, con una profundidad media de penetración de 4 a 5 mm, para todo tipo de superficies en losas, soleras y muros; para aplicar con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productos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298,560 €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307,52 €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DE ENCOFRADO PARA MURO DE SÓTANO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Montaje y desmontaje en una cara del muro, de sistema de encofrado a dos caras con acabado tipo industrial para revestir, realizado con paneles metálicos modulares, amortizables en 150 usos, para formación de muro de hormigón armado, de entre 3 y 6 m de al</w:t>
            </w:r>
            <w:r>
              <w:rPr>
                <w:rFonts w:ascii="Century Gothic" w:hAnsi="Century Gothic" w:cs="Century Gothic"/>
                <w:sz w:val="16"/>
              </w:rPr>
              <w:t>tura y superficie plana, para contención de tierras. Incluso tubos para paso de instalaciones; pasamuros para paso de los tensores; elementos de sustentación, fijación y apuntalamiento necesarios para su estabilidad; y líquido desencofrante, para evitar la</w:t>
            </w:r>
            <w:r>
              <w:rPr>
                <w:rFonts w:ascii="Century Gothic" w:hAnsi="Century Gothic" w:cs="Century Gothic"/>
                <w:sz w:val="16"/>
              </w:rPr>
              <w:t xml:space="preserve"> adherencia del hormigón al encofrado.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del encofrado sobre la cimentación. Replanteo de las juntas de construcción y de dilatación. Colocación de tubos para pa</w:t>
            </w:r>
            <w:r>
              <w:rPr>
                <w:rFonts w:ascii="Century Gothic" w:hAnsi="Century Gothic" w:cs="Century Gothic"/>
                <w:sz w:val="16"/>
              </w:rPr>
              <w:t>so de instalaciones. Colocación de pasamuros para paso de los tensores. Montaje del sistema de encofrado. Colocación de elementos de sustentación, fijación y apuntalamiento. Aplomado y nivelación del encofrado. Desmontaje del sistema de encofrado. Limpieza</w:t>
            </w:r>
            <w:r>
              <w:rPr>
                <w:rFonts w:ascii="Century Gothic" w:hAnsi="Century Gothic" w:cs="Century Gothic"/>
                <w:sz w:val="16"/>
              </w:rPr>
              <w:t xml:space="preserve"> y almacenamiento del encofrado.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Paneles metálicos modulares, para encofrar muros de hormigón de entre 3 y 6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203,120 €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Estructura soporte de sistema de encofrado vertical, para muros de hormigón a dos caras, de entre 3 y 6 m de altura, formada por cerchas metálicas para estabilización y aplomado de la superficie encofrante.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419,160 €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Pasamuros de PVC para paso de los tensores del encofrado, de varios diámetros y longitudes.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MURO DE CONTENCIÓN DE BLOQUES DE HORMIGÓN, TIPO H</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Muro de contención de tierras de 20 cm de espesor de fábrica, de bloque de hormigón tipo "H", de carga, para revestir, color gris, 50x20x20 cm, categoría I, resistencia normalizada R10 (10 N/mm²), con las juntas verticales machihembradas en seco y las junt</w:t>
            </w:r>
            <w:r>
              <w:rPr>
                <w:rFonts w:ascii="Century Gothic" w:hAnsi="Century Gothic" w:cs="Century Gothic"/>
                <w:sz w:val="16"/>
              </w:rPr>
              <w:t>as horizontales con mortero de cemento industrial, color gris, M-7,5, suministrado a granel, con bloques de esquina, reforzado con hormigón de relleno, HA-25/B/12/XC2, preparado en obra, vertido con medios manuales, y armadura de acero UNE-EN 10080 B 500 S</w:t>
            </w:r>
            <w:r>
              <w:rPr>
                <w:rFonts w:ascii="Century Gothic" w:hAnsi="Century Gothic" w:cs="Century Gothic"/>
                <w:sz w:val="16"/>
              </w:rPr>
              <w:t>, con una cuantía aproximada de 20 kg/m². Incluso tubos de PVC para drenaje y alambre de atar.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Colocación y aplomado de miras de referencia. Tendido de hilos entre</w:t>
            </w:r>
            <w:r>
              <w:rPr>
                <w:rFonts w:ascii="Century Gothic" w:hAnsi="Century Gothic" w:cs="Century Gothic"/>
                <w:sz w:val="16"/>
              </w:rPr>
              <w:t xml:space="preserve"> miras. Colocación de plomos fijos en las aristas. Colocación de los bloques por hiladas a nivel. Disposición de los tubos de drenaje. Colocación de las armaduras de refuerzo. Preparación del hormigón. Vertido, vibrado y curado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Bloque de hormigón tipo "H", de carga, para revestir, color gris, 50x20x20 cm, categoría I, resistencia normalizada R10 (10 N/mm²); con el precio incrementado el 5% en concepto de piezas especiales: bloques de esquina. Según UNE-EN 15435.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M-7,5 (resistencia a compresión 7,5 N/mm²), suministrado a granel,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75 mm de diámetro y 3 mm de espesor, con extremo abocardado, según UNE-EN 1329-1.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66,048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Arena de cantera, para hormigón preparado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Árido grueso homogeneizado, de tamaño máximo 12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Hormigonera.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88,28 €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3.5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LOSA DE CIMENTACIÓN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Losa de cimentación de hormigón armado, realizada con hormigón HA-35/B/20/XA3 fabricado en central, con cemento SR, y vertido con cubilote, y acero UNE-EN 10080 B 500 S, con una cuantía aproximada de 85 kg/m³ en la que s</w:t>
            </w:r>
            <w:r>
              <w:rPr>
                <w:rFonts w:ascii="Century Gothic" w:hAnsi="Century Gothic" w:cs="Century Gothic"/>
                <w:sz w:val="16"/>
              </w:rPr>
              <w:t>e incluye un porcentaje de demasías de 7% de solapes, acero auxiliar y de montaje, mallazo, etc; acabado superficial liso mediante regla vibrante. Incluso armaduras para formación de foso de ascensor, refuerzos, pliegues, encuentros, arranques y esperas en</w:t>
            </w:r>
            <w:r>
              <w:rPr>
                <w:rFonts w:ascii="Century Gothic" w:hAnsi="Century Gothic" w:cs="Century Gothic"/>
                <w:sz w:val="16"/>
              </w:rPr>
              <w:t xml:space="preserve"> muros, escaleras y rampas, cambios de nivel, alambre de atar, separadores y tubos para paso de instalaciones. El hormigón será de retracción moderada y se realizará una hidrofugación complementaria del suelo mediante la aplicación de un producto líquido c</w:t>
            </w:r>
            <w:r>
              <w:rPr>
                <w:rFonts w:ascii="Century Gothic" w:hAnsi="Century Gothic" w:cs="Century Gothic"/>
                <w:sz w:val="16"/>
              </w:rPr>
              <w:t>olmatador de poros sobre la superficie terminada del mismo.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pero no incluye e</w:t>
            </w:r>
            <w:r>
              <w:rPr>
                <w:rFonts w:ascii="Century Gothic" w:hAnsi="Century Gothic" w:cs="Century Gothic"/>
                <w:sz w:val="16"/>
              </w:rPr>
              <w:t>l encofrado.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losa y de los pilares u otros elementos estructurales que apoyen en la misma. Colocación de separadores y fijación de las armaduras. Colocación de tubos para paso de instalaciones. Conexionado, anclaje y embo</w:t>
            </w:r>
            <w:r>
              <w:rPr>
                <w:rFonts w:ascii="Century Gothic" w:hAnsi="Century Gothic" w:cs="Century Gothic"/>
                <w:sz w:val="16"/>
              </w:rPr>
              <w:t>quillado de las redes de instalaciones proyectadas. Vertido y compactación del hormigón. Coronación y enrase de cimientos. Curado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cimentaciones.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HA-35/B/20/XC2+XA3, fabricado en central, con cemento SR.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Impregnación hidrófuga de efecto colmatador, con una profundidad media de penetración de 4 a 5 mm, para todo tipo de superficies en losas, soleras y muros; para aplicar con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productos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293,91 €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3.6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FOSO DE ASCENSOR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Foso de ascensor a nivel de cimentación, mediante vaso de hormigón armado, realizado con hormigón HA-35/B/20/XA3 fabricado en central, con cemento SR, con aditivo hidrófugo, y vertido desde camión, y acero UNE-EN 10080 B 500 S, con una cuantía aproximada d</w:t>
            </w:r>
            <w:r>
              <w:rPr>
                <w:rFonts w:ascii="Century Gothic" w:hAnsi="Century Gothic" w:cs="Century Gothic"/>
                <w:sz w:val="16"/>
              </w:rPr>
              <w:t>e 50 kg/m³ en la que se incluye un porcentaje de demasías de 7% de solapes, acero auxiliar y de montaje, mallazo, etc; acabado superficial liso mediante regla vibrante. El hormigón será de retracción moderada y se realizará una hidrofugación complementaria</w:t>
            </w:r>
            <w:r>
              <w:rPr>
                <w:rFonts w:ascii="Century Gothic" w:hAnsi="Century Gothic" w:cs="Century Gothic"/>
                <w:sz w:val="16"/>
              </w:rPr>
              <w:t xml:space="preserve"> del suelo mediante la aplicación de un producto líquido colmatador de poros sobre la superficie terminada del mismo.  Incluso armaduras para formación de zunchos de borde y refuerzos, armaduras de espera, alambre de atar, separadores y líquido desencofran</w:t>
            </w:r>
            <w:r>
              <w:rPr>
                <w:rFonts w:ascii="Century Gothic" w:hAnsi="Century Gothic" w:cs="Century Gothic"/>
                <w:sz w:val="16"/>
              </w:rPr>
              <w:t>te, para evitar la adherencia del hormigón al encofrado.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el montaje y desmontaje del sistema de encofrado, la elaboración de la ferralla (corte, doblado y conformado de </w:t>
            </w:r>
            <w:r>
              <w:rPr>
                <w:rFonts w:ascii="Century Gothic" w:hAnsi="Century Gothic" w:cs="Century Gothic"/>
                <w:sz w:val="16"/>
              </w:rPr>
              <w:t>elementos) en taller industrial y el montaje en el lugar definitivo de su colocación en obra.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los elementos. Colocación de separadores y fijación de las armaduras. Montaje del sistema de encofrado. Vertido y compactación del</w:t>
            </w:r>
            <w:r>
              <w:rPr>
                <w:rFonts w:ascii="Century Gothic" w:hAnsi="Century Gothic" w:cs="Century Gothic"/>
                <w:sz w:val="16"/>
              </w:rPr>
              <w:t xml:space="preserve"> hormigón. Desmontaje del sistema de encofrado. Curado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Paneles metálicos de varias dimensiones, para encofrar elementos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Tablón de madera de pino, de 20x7,2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Puntal metálico telescópico, de hasta 3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Fleje de acero galvanizado, para encofrado metálico.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de plástico, para armaduras de cimentaciones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muros.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HA-35/B/20/XA3, fabricado en central, con cemento SR, con aditivo hidrófugo.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Impregnación hidrófuga de efecto colmatador, con una profundidad media de penetración de 4 a 5 mm, para todo tipo de superficies en losas, soleras y muros; para aplicar con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productos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337,550 €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347,68 €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14"/>
          <w:headerReference w:type="default" r:id="rId15"/>
          <w:footerReference w:type="even" r:id="rId16"/>
          <w:footerReference w:type="default" r:id="rId1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4.1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FORJADO RETICULAR CON CASETÓN PERDIDO (EPS)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Forjado reticular de hormigón armado con casetón perdido, horizontal, con 40% de zonas macizas, con altura libre de planta de entre 3 y 4 m, canto total 30 = 25+5 cm, realizado con hormigón HA-25/B/20/XC1 fabricado en central, y vertido con bomba, volumen </w:t>
            </w:r>
            <w:r>
              <w:rPr>
                <w:rFonts w:ascii="Century Gothic" w:hAnsi="Century Gothic" w:cs="Century Gothic"/>
                <w:sz w:val="16"/>
              </w:rPr>
              <w:t xml:space="preserve">0,213 m³/m², y acero UNE-EN 10080 B 500 S en zona de ábacos, nervios y zunchos, cuantía 19 kg/m²; nervios de hormigón "in situ" de 12 cm de espesor, intereje 80 cm; casetón de poliestireno expandido, 68x68x25 cm, para forjado reticular; capa de compresión </w:t>
            </w:r>
            <w:r>
              <w:rPr>
                <w:rFonts w:ascii="Century Gothic" w:hAnsi="Century Gothic" w:cs="Century Gothic"/>
                <w:sz w:val="16"/>
              </w:rPr>
              <w:t>de 5 cm de espesor, con armadura de reparto formada por malla electrosoldada ME 20x20 Ø 5-5 B 500 T 6x2,20 UNE-EN 10080; montaje y desmontaje de sistema de encofrado continuo, con acabado tipo industrial para revestir, formado por: superficie encofrante de</w:t>
            </w:r>
            <w:r>
              <w:rPr>
                <w:rFonts w:ascii="Century Gothic" w:hAnsi="Century Gothic" w:cs="Century Gothic"/>
                <w:sz w:val="16"/>
              </w:rPr>
              <w:t xml:space="preserve"> tableros de madera tratada, reforzados con varillas y perfiles, amortizables en 25 usos; estructura soporte horizontal de sopandas metálicas y accesorios de montaje, amortizables en 150 usos y estructura soporte vertical de puntales metálicos, amortizable</w:t>
            </w:r>
            <w:r>
              <w:rPr>
                <w:rFonts w:ascii="Century Gothic" w:hAnsi="Century Gothic" w:cs="Century Gothic"/>
                <w:sz w:val="16"/>
              </w:rPr>
              <w:t>s en 150 usos. Incluso alambre de atar, separadores, líquido desencofrante, para evitar la adherencia del hormigón al encofrado y agente filmógeno, para el curado de hormigones y morteros.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w:t>
            </w:r>
            <w:r>
              <w:rPr>
                <w:rFonts w:ascii="Century Gothic" w:hAnsi="Century Gothic" w:cs="Century Gothic"/>
                <w:sz w:val="16"/>
              </w:rPr>
              <w:t>: El precio incluye la elaboración de la ferralla (corte, doblado y conformado de elementos) en taller industrial y el montaje en el lugar definitivo de su colocación en obra, pero no incluye los pilares.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w:t>
            </w:r>
            <w:r>
              <w:rPr>
                <w:rFonts w:ascii="Century Gothic" w:hAnsi="Century Gothic" w:cs="Century Gothic"/>
                <w:sz w:val="16"/>
              </w:rPr>
              <w:t>e del sistema de encofrado. Replanteo de la geometría de la planta sobre el encofrado. Colocación de los casetones perdidos. Colocación de las armaduras con separadores homologados. Vertido y compactación del hormigón. Regleado y nivelación de la capa de c</w:t>
            </w:r>
            <w:r>
              <w:rPr>
                <w:rFonts w:ascii="Century Gothic" w:hAnsi="Century Gothic" w:cs="Century Gothic"/>
                <w:sz w:val="16"/>
              </w:rPr>
              <w:t>ompresión. Curado del hormigón. Desmontaje del sistema de encofrado.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Tablero de madera tratada, de 22 mm de espesor, reforzado con varillas y perfiles.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Estructura soporte para encofrado recuperable, compuesta de: sopandas metálicas y accesorios de montaje.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Madera de pino.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Casetón de poliestireno expandido, 68x68x25 cm, para forjado reticular. Incluso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forjados reticulares.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HA-25/B/20/XC1,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filmógeno, para el curado de hormigones y morteros.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192,230 €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97,37 €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FORJADO RETICULAR CON CASETÓN PERDIDO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Forjado reticular de hormigón armado con casetón perdido, horizontal, con 40% de zonas macizas, con altura libre de planta de entre 3 y 4 m, canto total 30 = 25+5 cm, realizado con hormigón HA-25/B/20/XC1 fabricado en central, y vertido con bomba, volumen </w:t>
            </w:r>
            <w:r>
              <w:rPr>
                <w:rFonts w:ascii="Century Gothic" w:hAnsi="Century Gothic" w:cs="Century Gothic"/>
                <w:sz w:val="16"/>
              </w:rPr>
              <w:t>0,213 m³/m², y acero UNE-EN 10080 B 500 S en zona de ábacos, nervios y zunchos, cuantía 19 kg/m²; nervios de hormigón "in situ" de 12 cm de espesor, intereje 82 cm; bloque de hormigón, 70x23x25 cm; capa de compresión de 5 cm de espesor, con armadura de rep</w:t>
            </w:r>
            <w:r>
              <w:rPr>
                <w:rFonts w:ascii="Century Gothic" w:hAnsi="Century Gothic" w:cs="Century Gothic"/>
                <w:sz w:val="16"/>
              </w:rPr>
              <w:t>arto formada por malla electrosoldada ME 20x20 Ø 5-5 B 500 T 6x2,20 UNE-EN 10080; montaje y desmontaje de sistema de encofrado continuo, con acabado tipo industrial para revestir, formado por: superficie encofrante de tableros de madera tratada, reforzados</w:t>
            </w:r>
            <w:r>
              <w:rPr>
                <w:rFonts w:ascii="Century Gothic" w:hAnsi="Century Gothic" w:cs="Century Gothic"/>
                <w:sz w:val="16"/>
              </w:rPr>
              <w:t xml:space="preserve"> con varillas y perfiles, amortizables en 25 usos; estructura soporte horizontal de sopandas metálicas y accesorios de montaje, amortizables en 150 usos y estructura soporte vertical de puntales metálicos, amortizables en 150 usos. Incluso alambre de atar,</w:t>
            </w:r>
            <w:r>
              <w:rPr>
                <w:rFonts w:ascii="Century Gothic" w:hAnsi="Century Gothic" w:cs="Century Gothic"/>
                <w:sz w:val="16"/>
              </w:rPr>
              <w:t xml:space="preserve"> separadores, líquido desencofrante, para evitar la adherencia del hormigón al encofrado y agente filmógeno, para el curado de hormigones y morteros.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w:t>
            </w:r>
            <w:r>
              <w:rPr>
                <w:rFonts w:ascii="Century Gothic" w:hAnsi="Century Gothic" w:cs="Century Gothic"/>
                <w:sz w:val="16"/>
              </w:rPr>
              <w:t>a ferralla (corte, doblado y conformado de elementos) en taller industrial y el montaje en el lugar definitivo de su colocación en obra, pero no incluye los pilares.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Replanteo d</w:t>
            </w:r>
            <w:r>
              <w:rPr>
                <w:rFonts w:ascii="Century Gothic" w:hAnsi="Century Gothic" w:cs="Century Gothic"/>
                <w:sz w:val="16"/>
              </w:rPr>
              <w:t>e la geometría de la planta sobre el encofrado. Colocación de los casetones perdidos. Colocación de las armaduras con separadores homologados. Vertido y compactación del hormigón. Regleado y nivelación de la capa de compresión. Curado del hormigón. Desmont</w:t>
            </w:r>
            <w:r>
              <w:rPr>
                <w:rFonts w:ascii="Century Gothic" w:hAnsi="Century Gothic" w:cs="Century Gothic"/>
                <w:sz w:val="16"/>
              </w:rPr>
              <w:t>aje del sistema de encofrado.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Tablero de madera tratada, de 22 mm de espesor, reforzado con varillas y perfiles.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Estructura soporte para encofrado recuperable, compuesta de: sopandas metálicas y accesorios de montaje.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Madera de pino.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Bloque de hormigón, 70x23x25 cm, para forjado reticular, según UNE-EN 13224. Incluso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forjados reticulares.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HA-25/B/20/XC1,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filmógeno, para el curado de hormigones y morteros.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192,230 €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0,623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PILAR RECTANGULAR O CUADRADO DE HORMIGÓN ARMADO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Pilar de sección rectangular o cuadrada de hormigón armado, realizado con hormigón HA-25/B/20/XC1 fabricado en central, y vertido con bomba, y acero UNE-EN 10080 B 500 S, con una cuantía aproximada de 120 kg/m³; montaje y desmontaje de sistema de encofrado</w:t>
            </w:r>
            <w:r>
              <w:rPr>
                <w:rFonts w:ascii="Century Gothic" w:hAnsi="Century Gothic" w:cs="Century Gothic"/>
                <w:sz w:val="16"/>
              </w:rPr>
              <w:t xml:space="preserve">, con acabado tipo industrial para revestir, en planta de entre 3 y 4 m de altura libre, formado por: superficie encofrante de chapas metálicas, amortizables en 50 usos y estructura soporte vertical de puntales metálicos, amortizables en 150 usos. Incluso </w:t>
            </w:r>
            <w:r>
              <w:rPr>
                <w:rFonts w:ascii="Century Gothic" w:hAnsi="Century Gothic" w:cs="Century Gothic"/>
                <w:sz w:val="16"/>
              </w:rPr>
              <w:t>berenjenos, alambre de atar, separadores y líquido desencofrante para evitar la adherencia del hormigón al encofrado.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w:t>
            </w:r>
            <w:r>
              <w:rPr>
                <w:rFonts w:ascii="Century Gothic" w:hAnsi="Century Gothic" w:cs="Century Gothic"/>
                <w:sz w:val="16"/>
              </w:rPr>
              <w:t>formado de elementos) en taller industrial y el montaje en el lugar definitivo de su colocación en obra.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Montaje del sistema de encofrado. Vertido y compactación del hormigón. Des</w:t>
            </w:r>
            <w:r>
              <w:rPr>
                <w:rFonts w:ascii="Century Gothic" w:hAnsi="Century Gothic" w:cs="Century Gothic"/>
                <w:sz w:val="16"/>
              </w:rPr>
              <w:t>montaje del sistema de encofrado. Curado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de plástico, para armaduras de pilares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Chapa metálica de 50x50 cm, para encofrado de pilares de hormigón armado de sección rectangular o cuadrada, de entre 3 y 4 m de altura, incluso accesorios de montaje.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17,800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Berenjeno de PVC, de varias dimensiones y 2500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HA-25/B/20/XC1,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192,230 €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619,110 €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18,57 €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637,68 €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PILAR CIRCULAR DE HORMIGÓN ARMADO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Pilar de sección circular de hormigón armado, de 30 cm de diámetro medio, realizado con hormigón HA-25/B/20/XC1 fabricado en central, y vertido con bomba, y acero UNE-EN 10080 B 500 S, con una cuantía aproximada de 120 kg/m³; montaje y desmontaje de sistem</w:t>
            </w:r>
            <w:r>
              <w:rPr>
                <w:rFonts w:ascii="Century Gothic" w:hAnsi="Century Gothic" w:cs="Century Gothic"/>
                <w:sz w:val="16"/>
              </w:rPr>
              <w:t>a de encofrado, con acabado tipo industrial para revestir, en planta de entre 3 y 4 m de altura libre, formado por: superficie encofrante de moldes cilíndricos de bandas de papel kraft, aluminio y polietileno, de un solo uso y estructura soporte vertical d</w:t>
            </w:r>
            <w:r>
              <w:rPr>
                <w:rFonts w:ascii="Century Gothic" w:hAnsi="Century Gothic" w:cs="Century Gothic"/>
                <w:sz w:val="16"/>
              </w:rPr>
              <w:t>e puntales metálicos, amortizables en 150 usos. Incluso alambre de atar y separadores.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w:t>
            </w:r>
            <w:r>
              <w:rPr>
                <w:rFonts w:ascii="Century Gothic" w:hAnsi="Century Gothic" w:cs="Century Gothic"/>
                <w:sz w:val="16"/>
              </w:rPr>
              <w:t xml:space="preserve"> industrial y el montaje en el lugar definitivo de su colocación en obra.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Montaje del sistema de encofrado. Vertido y compactación del hormigón. Desmontaje del sistema de encofrad</w:t>
            </w:r>
            <w:r>
              <w:rPr>
                <w:rFonts w:ascii="Century Gothic" w:hAnsi="Century Gothic" w:cs="Century Gothic"/>
                <w:sz w:val="16"/>
              </w:rPr>
              <w:t>o. Curado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de plástico, para armaduras de pilares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Molde cilíndrico desechable, de bandas de papel kraft, aluminio y polietileno en espiral, para encofrado de pilares de hormigón, de entre 3 y 4 m de altura y 30 cm de diámetro medio, para acabado no visto del hormigón. Incluso accesorios de montaje.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14,310</w:t>
            </w:r>
            <w:r>
              <w:rPr>
                <w:rFonts w:ascii="Century Gothic" w:hAnsi="Century Gothic" w:cs="Century Gothic"/>
                <w:sz w:val="14"/>
              </w:rPr>
              <w:t xml:space="preserve">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HA-25/B/20/XC1,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bomba estacionado en obra, para bombeo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192,230 €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647,890 €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19,44 €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667,33 €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LOSA DE ESCALERA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Losa de escalera de hormigón armado de 15 cm de espesor, realizada con hormigón HA-25/B/20/XC1 fabricado en central, y vertido con cubilote, y acero UNE-EN 10080 B 500 S, con una cuantía aproximada de 18 kg/m²; montaje y desmontaje de sistema de encofrado,</w:t>
            </w:r>
            <w:r>
              <w:rPr>
                <w:rFonts w:ascii="Century Gothic" w:hAnsi="Century Gothic" w:cs="Century Gothic"/>
                <w:sz w:val="16"/>
              </w:rPr>
              <w:t xml:space="preserve"> con acabado tipo industrial para revestir en su cara inferior y laterales, en planta de entre 3 y 4 m de altura libre, formado por: superficie encofrante de tablones de madera de pino, amortizables en 10 usos, estructura soporte horizontal de tablones de </w:t>
            </w:r>
            <w:r>
              <w:rPr>
                <w:rFonts w:ascii="Century Gothic" w:hAnsi="Century Gothic" w:cs="Century Gothic"/>
                <w:sz w:val="16"/>
              </w:rPr>
              <w:t>madera de pino, amortizables en 10 usos y estructura soporte vertical de puntales metálicos, amortizables en 150 usos. Incluso alambre de atar, separadores y líquido desencofrante, para evitar la adherencia del hormigón al encofrado. Incluso p.p. de medios</w:t>
            </w:r>
            <w:r>
              <w:rPr>
                <w:rFonts w:ascii="Century Gothic" w:hAnsi="Century Gothic" w:cs="Century Gothic"/>
                <w:sz w:val="16"/>
              </w:rPr>
              <w:t xml:space="preserve">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w:t>
            </w:r>
            <w:r>
              <w:rPr>
                <w:rFonts w:ascii="Century Gothic" w:hAnsi="Century Gothic" w:cs="Century Gothic"/>
                <w:sz w:val="16"/>
              </w:rPr>
              <w:t>eles de plantas y rellanos. Montaje del sistema de encofrado. Colocación de las armaduras con separadores homologados. Vertido y compactación del hormigón. Curado del hormigón. Desmontaje del sistema de encofrado.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Tablón de madera de pino, de 20x7,2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Puntal metálico telescópico, de hasta 4 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Madera de pino.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Puntas de acero de 20x100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Agente desmoldeante, a base de aceites especiales, emulsionable en agua, para encofrados metálicos, fenólicos o de madera.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losas de escalera.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HA-25/B/20/XC1,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encofrador.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103,390 €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106,49 €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kg</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ACERO EN PILARES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Acero UNE-EN 10025 S275JR, en pilares formados por piezas compuestas de perfiles laminados en caliente de las series IPN, IPE, HEB, HEA, HEM o UPN, acabado con imprimación antioxidante, colocado con uniones soldadas en obra, a una altura de más de 3 m. Inc</w:t>
            </w:r>
            <w:r>
              <w:rPr>
                <w:rFonts w:ascii="Century Gothic" w:hAnsi="Century Gothic" w:cs="Century Gothic"/>
                <w:sz w:val="16"/>
              </w:rPr>
              <w:t>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las placas de arranque y de transición de pilar inferior a superior, los casquillos y los elementos auxili</w:t>
            </w:r>
            <w:r>
              <w:rPr>
                <w:rFonts w:ascii="Century Gothic" w:hAnsi="Century Gothic" w:cs="Century Gothic"/>
                <w:sz w:val="16"/>
              </w:rPr>
              <w:t>ares de montaje.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y marcado de los ejes. Colocación y fijación provisional del pilar. Aplomado y nivelación. Ejecución de las uniones soldadas.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laminado UNE-EN 10025 S275JR, en perfiles laminados en caliente, piezas compuestas, para aplicaciones estructurales, de las series IPN, IPE, HEB, HEA, HEM o UPN, acabado con imprimación antioxidante. Trabajado y montado en taller, para colocar con un</w:t>
            </w:r>
            <w:r>
              <w:rPr>
                <w:rFonts w:ascii="Century Gothic" w:hAnsi="Century Gothic" w:cs="Century Gothic"/>
                <w:sz w:val="14"/>
              </w:rPr>
              <w:t>iones soldadas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kg</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kg</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ACERO EN VIGAS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Acero UNE-EN 10025 S275JR, en vigas formadas por piezas compuestas de perfiles laminados en caliente de las series IPN, IPE, HEB, HEA, HEM o UPN, acabado con imprimación antioxidante, con uniones soldadas en obra, a una altura de más de 3 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incluye las soldaduras, los cortes, los despuntes, las piezas especiales, los casquillos y los elementos auxiliares de montaje.  Incluida parte proporcional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w:t>
            </w:r>
            <w:r>
              <w:rPr>
                <w:rFonts w:ascii="Century Gothic" w:hAnsi="Century Gothic" w:cs="Century Gothic"/>
                <w:sz w:val="16"/>
              </w:rPr>
              <w:t>oyo. Replanteo y marcado de los ejes. Colocación y fijación provisional de la viga. Aplomado y nivelación. Ejecución de las uniones soldadas.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laminado UNE-EN 10025 S275JR, en perfiles laminados en caliente, piezas compuestas, para aplicaciones estructurales, de las series IPN, IPE, HEB, HEA, HEM o UPN, acabado con imprimación antioxidante. Trabajado y montado en taller, para colocar con un</w:t>
            </w:r>
            <w:r>
              <w:rPr>
                <w:rFonts w:ascii="Century Gothic" w:hAnsi="Century Gothic" w:cs="Century Gothic"/>
                <w:sz w:val="14"/>
              </w:rPr>
              <w:t>iones soldadas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kg</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PLACA DE ANCLAJE 200X150X10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Placa de anclaje de acero UNE-EN 10025 S275JR en perfil plano, con taladro central biselado, de 200x150 mm y espesor 10 mm, con 4 pernos soldados, de acero corrugado UNE-EN 10080 B 500 S de 12 mm de diámetro y 25 cm de longitud total. Incluso p.p. de medio</w:t>
            </w:r>
            <w:r>
              <w:rPr>
                <w:rFonts w:ascii="Century Gothic" w:hAnsi="Century Gothic" w:cs="Century Gothic"/>
                <w:sz w:val="16"/>
              </w:rPr>
              <w:t>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 preparación de bordes, las pletinas, las piezas especiales y los elementos auxiliares de montaje.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Replanteo </w:t>
            </w:r>
            <w:r>
              <w:rPr>
                <w:rFonts w:ascii="Century Gothic" w:hAnsi="Century Gothic" w:cs="Century Gothic"/>
                <w:sz w:val="16"/>
              </w:rPr>
              <w:t>y marcado de los ejes. Colocación y fijación provisional de la placa. Aplomado y nivelación.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con uniones soldadas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4.9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PLACA DE ANCLAJE 200X200X10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Placa de anclaje de acero UNE-EN 10025 S275JR en perfil plano, con taladro central biselado, de 200x200 mm y espesor 10 mm, con 4 pernos soldados, de acero corrugado UNE-EN 10080 B 500 S de 10 mm de diámetro y 25 cm </w:t>
            </w:r>
            <w:r>
              <w:rPr>
                <w:rFonts w:ascii="Century Gothic" w:hAnsi="Century Gothic" w:cs="Century Gothic"/>
                <w:sz w:val="16"/>
              </w:rPr>
              <w:t>de longitud total.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 preparación de bordes, las pletinas, las piezas especiales y los elementos auxiliares de montaje.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w:t>
            </w:r>
            <w:r>
              <w:rPr>
                <w:rFonts w:ascii="Century Gothic" w:hAnsi="Century Gothic" w:cs="Century Gothic"/>
                <w:sz w:val="16"/>
              </w:rPr>
              <w:t>eparación del plano de apoyo. Replanteo y marcado de los ejes. Colocación y fijación provisional de la placa. Aplomado y nivelación.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con uniones soldadas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19,180 €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18"/>
          <w:headerReference w:type="default" r:id="rId19"/>
          <w:footerReference w:type="even" r:id="rId20"/>
          <w:footerReference w:type="default" r:id="rId2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5.1 FACHADA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REVESTIMIENTO EXTERIOR DE FACHADA VENTILADA CON PIEZAS DE GRAN FORMATO PORCELÁNICO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Revestimiento exterior de fachada ventilada, con piezas mecanizadas de gran formato de gres porcelánico, acabado mate o natural de color blanco, de 300x600x10 mm, gama media, capacidad de absorción de agua E&lt;0,5%, grupo BIa, según UNE-EN 14411; colocación </w:t>
            </w:r>
            <w:r>
              <w:rPr>
                <w:rFonts w:ascii="Century Gothic" w:hAnsi="Century Gothic" w:cs="Century Gothic"/>
                <w:sz w:val="16"/>
              </w:rPr>
              <w:t>mediante el sistema de anclaje oculto de grapa, sobre subestructura soporte regulable en las tres direcciones, de aleación de aluminio EN AW-6063 T6. Incluso tirafondos y anclajes mecánicos de expansión de acero inoxidable A2, para la fijación de la subest</w:t>
            </w:r>
            <w:r>
              <w:rPr>
                <w:rFonts w:ascii="Century Gothic" w:hAnsi="Century Gothic" w:cs="Century Gothic"/>
                <w:sz w:val="16"/>
              </w:rPr>
              <w:t>ructura soporte.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 ni la resolución de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de las juntas de di</w:t>
            </w:r>
            <w:r>
              <w:rPr>
                <w:rFonts w:ascii="Century Gothic" w:hAnsi="Century Gothic" w:cs="Century Gothic"/>
                <w:sz w:val="16"/>
              </w:rPr>
              <w:t>latación y paños de trabajo. Replanteo del despiece del revestimiento y de los puntos de anclaje de la subestructura soporte. Montaje de las escuadras. Fijación de los perfiles verticales. Preparación del revestimiento. Aplomado, nivelación y alineación de</w:t>
            </w:r>
            <w:r>
              <w:rPr>
                <w:rFonts w:ascii="Century Gothic" w:hAnsi="Century Gothic" w:cs="Century Gothic"/>
                <w:sz w:val="16"/>
              </w:rPr>
              <w:t>l revestimiento. Fijación definitiva del revestimiento a la subestructura soporte. Realización de todos los trabajos necesarios para la resolución de los huecos. Limpieza final del paramento.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Piezas mecanizadas de gran formato de gres porcelánico, acabado mate o natural, de color blanco de 300x600x10 mm, gama media, capacidad de absorción de agua E&lt;0,5%, grupo BIa, según UNE-EN 14411; con el precio incrementado el 5% en concepto de piezas espec</w:t>
            </w:r>
            <w:r>
              <w:rPr>
                <w:rFonts w:ascii="Century Gothic" w:hAnsi="Century Gothic" w:cs="Century Gothic"/>
                <w:sz w:val="14"/>
              </w:rPr>
              <w:t>iales para la resolución de puntos singulares.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Subestructura soporte regulable en las tres direcciones, para la sustentación del revestimiento exterior, con piezas mecanizadas de gran formato de gres porcelánico, de 300x600 mm y de entre 10 y 11 mm de espesor, mediante el sistema de anclaje oculto de g</w:t>
            </w:r>
            <w:r>
              <w:rPr>
                <w:rFonts w:ascii="Century Gothic" w:hAnsi="Century Gothic" w:cs="Century Gothic"/>
                <w:sz w:val="14"/>
              </w:rPr>
              <w:t>rapa, formada por: perfiles verticales en C de aluminio extruido de aleación 6063 con tratamiento térmico T6, grapas con uña oculta de aluminio extruido de aleación 6063 con tratamiento térmico T6, escuadras de carga y escuadras de apoyo de 80x60x100x5 mm,</w:t>
            </w:r>
            <w:r>
              <w:rPr>
                <w:rFonts w:ascii="Century Gothic" w:hAnsi="Century Gothic" w:cs="Century Gothic"/>
                <w:sz w:val="14"/>
              </w:rPr>
              <w:t xml:space="preserve"> de aluminio extruido de aleación 6063 con tratamiento térmico T6; con tirafondos de acero inoxidable A2 y tacos de nylon para la fijación de los perfiles a la hoja principal (fck&gt;=150 kp/cm²) cada 1,50 m como máximo y anclajes mecánicos de expansión, de a</w:t>
            </w:r>
            <w:r>
              <w:rPr>
                <w:rFonts w:ascii="Century Gothic" w:hAnsi="Century Gothic" w:cs="Century Gothic"/>
                <w:sz w:val="14"/>
              </w:rPr>
              <w:t>cero inoxidable A2 para la fijación de los perfiles al forjado (aproximadamente 3 m de altura libre).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88,410 €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RECERCADO DE HUECO DE FACHADA, DE ACERO CORTEN.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Recercado de hueco de fachada de chapa de piezas mecanizadas de gran formato de gres porcelánico, acabado mate o natural de color blanco, de 300x600x10 mm, gama media, capacidad de absorción de agua E&lt;0,5%, grupo BIa, según UNE-EN 14411; de 400 mm de profu</w:t>
            </w:r>
            <w:r>
              <w:rPr>
                <w:rFonts w:ascii="Century Gothic" w:hAnsi="Century Gothic" w:cs="Century Gothic"/>
                <w:sz w:val="16"/>
              </w:rPr>
              <w:t>ndidad. Incluso tornillos para la fijación del recercado al paramento. Colocación mediante el sistema de anclaje oculto de grapa, sobre subestructura soporte regulable en las tres direcciones, de aleación de aluminio EN AW-6063 T6. Incluso tirafondos y anc</w:t>
            </w:r>
            <w:r>
              <w:rPr>
                <w:rFonts w:ascii="Century Gothic" w:hAnsi="Century Gothic" w:cs="Century Gothic"/>
                <w:sz w:val="16"/>
              </w:rPr>
              <w:t>lajes mecánicos de expansión de acero inoxidable A2, para la fijación de la subestructura soporte. Incluye replanteo, cortes, despieces, fijaciones, sellados y piezas especiales.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w:t>
            </w:r>
            <w:r>
              <w:rPr>
                <w:rFonts w:ascii="Century Gothic" w:hAnsi="Century Gothic" w:cs="Century Gothic"/>
                <w:sz w:val="16"/>
              </w:rPr>
              <w:t>rficie soporte.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Piezas mecanizadas de gran formato de gres porcelánico, acabado mate o natural, de color blanco de 300x600x10 mm, gama media, capacidad de absorción de agua E&lt;0,5%, grupo BIa, según UNE-EN 14411; con el precio incrementado el 5% en concepto de piezas espec</w:t>
            </w:r>
            <w:r>
              <w:rPr>
                <w:rFonts w:ascii="Century Gothic" w:hAnsi="Century Gothic" w:cs="Century Gothic"/>
                <w:sz w:val="14"/>
              </w:rPr>
              <w:t>iales para la resolución de puntos singulares.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Subestructura soporte regulable en las tres direcciones, para la sustentación del revestimiento exterior, con piezas mecanizadas de gran formato de gres porcelánico, de 300x600 mm y de entre 10 y 11 mm de espesor, mediante el sistema de anclaje oculto de g</w:t>
            </w:r>
            <w:r>
              <w:rPr>
                <w:rFonts w:ascii="Century Gothic" w:hAnsi="Century Gothic" w:cs="Century Gothic"/>
                <w:sz w:val="14"/>
              </w:rPr>
              <w:t>rapa, formada por: perfiles verticales en C de aluminio extruido de aleación 6063 con tratamiento térmico T6, grapas con uña oculta de aluminio extruido de aleación 6063 con tratamiento térmico T6, escuadras de carga y escuadras de apoyo de 80x60x100x5 mm,</w:t>
            </w:r>
            <w:r>
              <w:rPr>
                <w:rFonts w:ascii="Century Gothic" w:hAnsi="Century Gothic" w:cs="Century Gothic"/>
                <w:sz w:val="14"/>
              </w:rPr>
              <w:t xml:space="preserve"> de aluminio extruido de aleación 6063 con tratamiento térmico T6; con tirafondos de acero inoxidable A2 y tacos de nylon para la fijación de los perfiles a la hoja principal (fck&gt;=150 kp/cm²) cada 1,50 m como máximo y anclajes mecánicos de expansión, de a</w:t>
            </w:r>
            <w:r>
              <w:rPr>
                <w:rFonts w:ascii="Century Gothic" w:hAnsi="Century Gothic" w:cs="Century Gothic"/>
                <w:sz w:val="14"/>
              </w:rPr>
              <w:t>cero inoxidable A2 para la fijación de los perfiles al forjado (aproximadamente 3 m de altura libre).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51,10 €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REVESTIMIENTO EXTERIOR DE FACHADA VENTILADA DE PLANCHAS DE ACERO CORTEN LISA O PERFORADA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Revestimiento exterior de fachada ventilada, de planchas de acero corten lisa o perforada, según documentación gráfica, con resistencia mejorada a la corrosió</w:t>
            </w:r>
            <w:r>
              <w:rPr>
                <w:rFonts w:ascii="Century Gothic" w:hAnsi="Century Gothic" w:cs="Century Gothic"/>
                <w:sz w:val="16"/>
              </w:rPr>
              <w:t xml:space="preserve">n atmosférica S355J0WP según UNE-EN 10025-5, de 2,0 mm de espesor; colocación con tornillos de acero inoxidable A2, sobre subestructura soporte de aleación de aluminio EN AW-6006 T6. Incluso tirafondos y anclajes mecánicos de expansión de acero inoxidable </w:t>
            </w:r>
            <w:r>
              <w:rPr>
                <w:rFonts w:ascii="Century Gothic" w:hAnsi="Century Gothic" w:cs="Century Gothic"/>
                <w:sz w:val="16"/>
              </w:rPr>
              <w:t>A2, para la fijación de la subestructura soporte.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de las juntas de dilatac</w:t>
            </w:r>
            <w:r>
              <w:rPr>
                <w:rFonts w:ascii="Century Gothic" w:hAnsi="Century Gothic" w:cs="Century Gothic"/>
                <w:sz w:val="16"/>
              </w:rPr>
              <w:t>ión y paños de trabajo. Replanteo del despiece del revestimiento y de los puntos de anclaje de la subestructura soporte. Fijación de la subestructura soporte a la hoja principal y al forjado. Preparación del revestimiento. Aplomado, nivelación y alineación</w:t>
            </w:r>
            <w:r>
              <w:rPr>
                <w:rFonts w:ascii="Century Gothic" w:hAnsi="Century Gothic" w:cs="Century Gothic"/>
                <w:sz w:val="16"/>
              </w:rPr>
              <w:t xml:space="preserve"> del revestimiento. Fijación definitiva del revestimiento a la subestructura soporte. Realización de todos los trabajos necesarios para la resolución de los huecos. Resolución de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Chapa metálica lisa o perforada según documentación gráfica, de acero prelacado color a elegir por la D.F con resistencia mejorada a la corrosión atmosférica S355J0WP según UNE-EN 10025-5, de 0.7 a 1.2  mm de espesor, con una masa superficial de 16,49 kg/m</w:t>
            </w:r>
            <w:r>
              <w:rPr>
                <w:rFonts w:ascii="Century Gothic" w:hAnsi="Century Gothic" w:cs="Century Gothic"/>
                <w:sz w:val="14"/>
              </w:rPr>
              <w:t>², trabajado en taller para colocar con fijaciones mecánicas; con tornillos de acero inoxidable A2 para la fijación del revestimiento a la subestructura soporte; con el precio incrementado el 5% en concepto de piezas especiales para la resolución de puntos</w:t>
            </w:r>
            <w:r>
              <w:rPr>
                <w:rFonts w:ascii="Century Gothic" w:hAnsi="Century Gothic" w:cs="Century Gothic"/>
                <w:sz w:val="14"/>
              </w:rPr>
              <w:t xml:space="preserve"> singulares.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Subestructura soporte, para la sustentación del revestimiento exterior, regulable en los ejes vertical y horizontal, formada por perfiles verticales y perfil superior horizontal de aluminio extruido de aleación 6006 con tratamiento térmico T6; escuadras de</w:t>
            </w:r>
            <w:r>
              <w:rPr>
                <w:rFonts w:ascii="Century Gothic" w:hAnsi="Century Gothic" w:cs="Century Gothic"/>
                <w:sz w:val="14"/>
              </w:rPr>
              <w:t xml:space="preserve"> carga y escuadras de apoyo; clips de poliamida reforzada con fibra de vidrio; con tirafondos de acero inoxidable A2 y tacos de nylon para la fijación de los perfiles a la hoja principal y anclajes mecánicos de expansión, de acero inoxidable A2 para la fij</w:t>
            </w:r>
            <w:r>
              <w:rPr>
                <w:rFonts w:ascii="Century Gothic" w:hAnsi="Century Gothic" w:cs="Century Gothic"/>
                <w:sz w:val="14"/>
              </w:rPr>
              <w:t>ación de los perfiles al forjado.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106,25 €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RECERCADO DE HUECO DE FACHADA, DE ACERO CORTEN.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Recercado de hueco de fachada de chapa de acero con resistencia mejorada a la corrosión atmosférica (corten), UNE-EN 10025 S355J0WP, de 2 mm de espesor, de 300 mm de profundidad . Incluso tornillos de acero inoxidable A2, para la fijación del recercado al </w:t>
            </w:r>
            <w:r>
              <w:rPr>
                <w:rFonts w:ascii="Century Gothic" w:hAnsi="Century Gothic" w:cs="Century Gothic"/>
                <w:sz w:val="16"/>
              </w:rPr>
              <w:t>paramento. Incluso tirafondos y anclajes mecánicos de expansión de acero inoxidable A2, para la fijación de la subestructura soporte. Incluye replanteo, cortes, despieces, fijaciones, sellados y piezas especiales.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Limpieza y preparación de la superficie soporte.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Chapa de acero con resistencia mejorada a la corrosión atmosférica (corten), UNE-EN 10025 S355J0WP, de 2 mm de espesor, con tornillos para la fijación al paramento. Elaboración en taller, con tratamiento previo de activación de la oxidación, tratamiento an</w:t>
            </w:r>
            <w:r>
              <w:rPr>
                <w:rFonts w:ascii="Century Gothic" w:hAnsi="Century Gothic" w:cs="Century Gothic"/>
                <w:sz w:val="14"/>
              </w:rPr>
              <w:t>ticorrosión y tratamiento de protección para evitar la aparición de manchas de óxido en el paramento. Incluso tornillos de acero inoxidable A2, para la fijación del recercado al paramento. Incluso tirafondos y anclajes mecánicos de expansión de acero inoxi</w:t>
            </w:r>
            <w:r>
              <w:rPr>
                <w:rFonts w:ascii="Century Gothic" w:hAnsi="Century Gothic" w:cs="Century Gothic"/>
                <w:sz w:val="14"/>
              </w:rPr>
              <w:t>dable A2, para la fijación de la subestructura soporte. Incluye replanteo, cortes, despieces, fijaciones, sellados, piezas especiales y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sistemas de fachadas prefabricadas.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66,950 €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68,96 €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FÁBRICA DE BLOQUE CERÁMICO ALIGERADO 14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Hoja principal de fachada, apoyada sobre el forjado, de 14 cm de espesor, de fábrica de bloque cerámico aligerado machihembrado, 30x19x14 cm, para revestir, con juntas horizontales de 10 mm de espesor, junta rehundida, recibida con mortero de cement</w:t>
            </w:r>
            <w:r>
              <w:rPr>
                <w:rFonts w:ascii="Century Gothic" w:hAnsi="Century Gothic" w:cs="Century Gothic"/>
                <w:sz w:val="16"/>
              </w:rPr>
              <w:t>o industrial, color gris, M-5, suministrado a granel. Dintel realizado con una vigueta autorresistente de hormigón pretensado.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Marc</w:t>
            </w:r>
            <w:r>
              <w:rPr>
                <w:rFonts w:ascii="Century Gothic" w:hAnsi="Century Gothic" w:cs="Century Gothic"/>
                <w:sz w:val="16"/>
              </w:rPr>
              <w:t>ado en los pilares de los niveles de referencia general de planta y de nivel de pavimento. Asiento de la primera hilada sobre capa de mortero. Colocación y aplomado de miras de referencia. Tendido de hilos entre miras. Colocación de plomos fijos en las ari</w:t>
            </w:r>
            <w:r>
              <w:rPr>
                <w:rFonts w:ascii="Century Gothic" w:hAnsi="Century Gothic" w:cs="Century Gothic"/>
                <w:sz w:val="16"/>
              </w:rPr>
              <w:t>stas. Corte de las piezas. Colocación de las piezas por hiladas a nivel. Realización de todos los trabajos necesarios para la resolución de los huecos. Encuentros de la fábrica con fachadas, pilares y tabiques. Encuentro de la fábrica con el forjado superi</w:t>
            </w:r>
            <w:r>
              <w:rPr>
                <w:rFonts w:ascii="Century Gothic" w:hAnsi="Century Gothic" w:cs="Century Gothic"/>
                <w:sz w:val="16"/>
              </w:rPr>
              <w:t>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Bloque cerámico aligerado machihembrado, 30x19x14 cm, para revestir, para uso en fábrica protegida (pieza P), densidad 938 kg/m³; con el precio incrementado el 20% en concepto de piezas especiales.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a granel,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Vigueta pretensada, T-18, con una longitud media menor de 4 m, según UNE-EN 15037-1.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Plaqueta cerámica aligerada machihembrada, 30x19x4,8 cm, para revestir, para uso en mampostería protegida (pieza P), densidad 485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FABRICA DE LADRILLO CERÁMICO 24X11X5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Hoja de 11 cm de espesor, de fábrica de ladrillo cerámico perforado (tosco), para revestir, 24x11x5 cm, con juntas horizontales y verticales de 10 mm de espesor, recibida con mortero de cemento industrial, color gris, M-5, suministrado a granel. Dintel rea</w:t>
            </w:r>
            <w:r>
              <w:rPr>
                <w:rFonts w:ascii="Century Gothic" w:hAnsi="Century Gothic" w:cs="Century Gothic"/>
                <w:sz w:val="16"/>
              </w:rPr>
              <w:t>lizado con una vigueta autorresistente de hormigón pretensado.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Marcado en los pilares de los niveles de referencia general de plant</w:t>
            </w:r>
            <w:r>
              <w:rPr>
                <w:rFonts w:ascii="Century Gothic" w:hAnsi="Century Gothic" w:cs="Century Gothic"/>
                <w:sz w:val="16"/>
              </w:rPr>
              <w:t xml:space="preserve">a y de nivel de pavimento. Asiento de la primera hilada sobre capa de mortero. Colocación y aplomado de miras de referencia. Tendido de hilos entre miras. Colocación de plomos fijos en las aristas. Corte de las piezas. Colocación de las piezas por hiladas </w:t>
            </w:r>
            <w:r>
              <w:rPr>
                <w:rFonts w:ascii="Century Gothic" w:hAnsi="Century Gothic" w:cs="Century Gothic"/>
                <w:sz w:val="16"/>
              </w:rPr>
              <w:t>a nivel. Realización de todos los trabajos necesarios para la resolución de los huecos. Encuentros de la fábrica con fachadas, pilares y tabiques. Encuentro de la fábrica con el forjado superior.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70,350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perforado (tosco), para revestir, 24x11x5 cm, para uso en mampostería protegida (pieza P), densidad 805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a granel,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Vigueta pretensada, T-18, con una longitud media menor de 4 m, según UNE-EN 15037-1.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Baldosín catalán, acabado mate o natural, 8,00€/m², según UNE-EN 14411.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35,640 €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DINTEL DE VIGUETAS AUTORRESISTENTES DE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Dintel realizado con una vigueta autorresistente de hormigón pretensado T-18 de 2,9 m de longitud, apoyada sobre capa de mortero de cemento, industrial, M-7,5, de 2 cm de espesor, con revestimiento de ladrillo cerámico en ambas caras; para la formación de </w:t>
            </w:r>
            <w:r>
              <w:rPr>
                <w:rFonts w:ascii="Century Gothic" w:hAnsi="Century Gothic" w:cs="Century Gothic"/>
                <w:sz w:val="16"/>
              </w:rPr>
              <w:t>dintel en hueco de muro de fábrica.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del nivel de apoyo de las viguetas. Colocación, aplomado, nivelación y alineación. Revestimiento de ladrillo ce</w:t>
            </w:r>
            <w:r>
              <w:rPr>
                <w:rFonts w:ascii="Century Gothic" w:hAnsi="Century Gothic" w:cs="Century Gothic"/>
                <w:sz w:val="16"/>
              </w:rPr>
              <w:t>rámico en ambas caras.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Vigueta pretensada, T-18, con una longitud media menor de 4 m, según UNE-EN 15037-1.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M-7,5 (resistencia a compresión 7,5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25,396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24x11x4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22,940 €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ANTEPECHO DE FÁBRICA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Antepecho formado por murete de 1,40 m de altura de 11 cm de espesor de fábrica de ladrillo cerámico perforado (tosco), para revestir, 24x11x5 cm, con juntas horizontales y verticales de 10 mm de espesor, recibida con mortero de cemento industrial, color g</w:t>
            </w:r>
            <w:r>
              <w:rPr>
                <w:rFonts w:ascii="Century Gothic" w:hAnsi="Century Gothic" w:cs="Century Gothic"/>
                <w:sz w:val="16"/>
              </w:rPr>
              <w:t>ris, con aditivo hidrófugo, M-5, suministrado a granel; enfoscado en ambas caras con mortero de cemento industrial, color gris, con aditivo hidrófugo, M-5, suministrado a granel. Incluso pieza superior de coronación.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Limpieza y preparación de la superficie de apoyo. Replanteo de la fábrica a realizar. Asiento de la primera hilada sobre capa de mortero. Colocación y aplomado de miras de referencia. Tendido de hilos entre miras. Colocación de plomos fijos en las ari</w:t>
            </w:r>
            <w:r>
              <w:rPr>
                <w:rFonts w:ascii="Century Gothic" w:hAnsi="Century Gothic" w:cs="Century Gothic"/>
                <w:sz w:val="16"/>
              </w:rPr>
              <w:t>stas. Colocación de las piezas por hiladas a nivel. Replanteo de alineaciones y niveles. Ejecución de encuentros y pilastras. Enfoscado de paramentos.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87,938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perforado (tosco), para revestir, 24x11x5 cm, para uso en mampostería protegida (pieza P), densidad 805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a granel,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35,910 €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Albardilla metálica de chapa plegada de acero galvanizado, con goterón, espesor 0,8 mm, desarrollo 530 mm y 6 pliegues, sobre una capa de regularización de mortero de cemento, industrial, con aditivo hidrófugo, M-5, sobre la que se aplica el adhesivo bitum</w:t>
            </w:r>
            <w:r>
              <w:rPr>
                <w:rFonts w:ascii="Century Gothic" w:hAnsi="Century Gothic" w:cs="Century Gothic"/>
                <w:sz w:val="14"/>
              </w:rPr>
              <w:t xml:space="preserve">inoso de aplicación en frío para chapas metálicas, que sirve de base al perfil de chapa de acero y sellado de las juntas entre piezas y, en su caso, de las uniones con los muros con adhesivo especial para metales. Con un ángulo de inclinación de 10° y con </w:t>
            </w:r>
            <w:r>
              <w:rPr>
                <w:rFonts w:ascii="Century Gothic" w:hAnsi="Century Gothic" w:cs="Century Gothic"/>
                <w:sz w:val="14"/>
              </w:rPr>
              <w:t>goterón.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Mezclador continuo con silo, para mortero industrial en seco, suministrado a granel.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 en trabajos de albañilería.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108,450 €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111,70 €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DINTEL DE PERFIL LAMINADO EN 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Dintel de perfil de acero UNE-EN 10025 S275JR, laminado en caliente, formado por pieza simple de la serie L 100x8, acabado con capa de imprimación anticorrosiva mediante aplicación de dos manos, cortado a medida y colocado en obra sobre perfiles de apoyo, </w:t>
            </w:r>
            <w:r>
              <w:rPr>
                <w:rFonts w:ascii="Century Gothic" w:hAnsi="Century Gothic" w:cs="Century Gothic"/>
                <w:sz w:val="16"/>
              </w:rPr>
              <w:t>para formación de dintel. Incluso pletinas con capa de imprimación anticorrosiva, colocadas sobre las jambas del hueco para apoyo de la fábrica.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w:t>
            </w:r>
            <w:r>
              <w:rPr>
                <w:rFonts w:ascii="Century Gothic" w:hAnsi="Century Gothic" w:cs="Century Gothic"/>
                <w:sz w:val="16"/>
              </w:rPr>
              <w:t>l nivel de apoyo de los elementos. Colocación y fijación provisional del dintel. Aplomado y nivelación. Ejecución de las uniones.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de acero UNE-EN 10025 S275JR, serie L 100x8, laminado en caliente, para aplicaciones estructurales. Trabajado y montado en taller, para colocar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Imprimación de secado rápido, formulada con resinas alquídicas modificadas y fosfato de zinc.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31,650 €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32,60 €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5.2 TABIQUERÍA DE ENTRAMADO AUTOPORTANTE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(12,5+12,5+70+12,5+12,5)/600 (70) LM - (1 alta dureza (DI) + 1 Standard (A) + 1 Standard (A) + 1 alta dureza (DI)), 120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alta dureza (DI) + 1 Standard (A) + 1 Standard (A) + 1 alta dureza (DI)), de 120 mm de espesor total, con nivel de calidad del acabado Q4, formado por una estructura s</w:t>
            </w:r>
            <w:r>
              <w:rPr>
                <w:rFonts w:ascii="Century Gothic" w:hAnsi="Century Gothic" w:cs="Century Gothic"/>
                <w:sz w:val="16"/>
              </w:rPr>
              <w:t>imple de perfiles de chapa de acero galvanizado de 70 mm de anchura, a base de montantes (elementos verticales) separados 600 mm entre sí, con disposición normal "N" y canales (elementos horizontales), a la que se atornillan cuatro placas en total (una pla</w:t>
            </w:r>
            <w:r>
              <w:rPr>
                <w:rFonts w:ascii="Century Gothic" w:hAnsi="Century Gothic" w:cs="Century Gothic"/>
                <w:sz w:val="16"/>
              </w:rPr>
              <w:t>ca tipo alta dureza (DI) y una placa tipo Standard (A) en una cara y una placa tipo Standard (A) y una placa tipo alta dureza (DI) en la otra cara, todas de 12,5 mm de espesor); aislamiento acústico mediante panel semirrígido de lana mineral, espesor 65 mm</w:t>
            </w:r>
            <w:r>
              <w:rPr>
                <w:rFonts w:ascii="Century Gothic" w:hAnsi="Century Gothic" w:cs="Century Gothic"/>
                <w:sz w:val="16"/>
              </w:rPr>
              <w:t>, según UNE-EN 13162, en el alma. Incluso banda acústica de dilatación autoadhesiva "KNAUF" o equivalente; tornillería para la fijación de las placas; cinta de papel con refuerzo metálico "KNAUF" o equivalente y pasta de juntas Jointfiller 24H "KNAUF" o eq</w:t>
            </w:r>
            <w:r>
              <w:rPr>
                <w:rFonts w:ascii="Century Gothic" w:hAnsi="Century Gothic" w:cs="Century Gothic"/>
                <w:sz w:val="16"/>
              </w:rPr>
              <w:t>uivalente, pasta de juntas Jointfiller 24H "KNAUF" o equivalente, pasta de juntas Unik Fill &amp; Finish "KNAUF" o equivalente, cinta microperforada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w:t>
            </w:r>
            <w:r>
              <w:rPr>
                <w:rFonts w:ascii="Century Gothic" w:hAnsi="Century Gothic" w:cs="Century Gothic"/>
                <w:sz w:val="16"/>
              </w:rPr>
              <w:t>incluye la resolución de encuentros y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w:t>
            </w:r>
            <w:r>
              <w:rPr>
                <w:rFonts w:ascii="Century Gothic" w:hAnsi="Century Gothic" w:cs="Century Gothic"/>
                <w:sz w:val="16"/>
              </w:rPr>
              <w:t>locación de banda de estanqueidad y canales superiores, bajo forjados. Colocación y fijación de los montantes sobre los elementos horizontales. Corte de las placas. Fijación de las placas para el cierre de una de las caras del tabique. Colocación de los pa</w:t>
            </w:r>
            <w:r>
              <w:rPr>
                <w:rFonts w:ascii="Century Gothic" w:hAnsi="Century Gothic" w:cs="Century Gothic"/>
                <w:sz w:val="16"/>
              </w:rPr>
              <w:t>neles de lana mineral entre los montantes. Fijación de las placas para el cierre de la segunda cara del tabique. Replanteo de las cajas para alojamiento de mecanismos eléctricos y de paso de instalaciones, y posterior perforación de las placas. Tratamiento</w:t>
            </w:r>
            <w:r>
              <w:rPr>
                <w:rFonts w:ascii="Century Gothic" w:hAnsi="Century Gothic" w:cs="Century Gothic"/>
                <w:sz w:val="16"/>
              </w:rPr>
              <w:t xml:space="preserve">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espesor 65 mm, según UNE-EN 13162,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57,53 €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(12,5+12,5+70+12,5+12,5)/600 (70) LM - (1 impregnada (H1) + 1 Standard (A) + 1 Standard (A) + 1 alta dureza (DI)), 120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w:t>
            </w:r>
            <w:r>
              <w:rPr>
                <w:rFonts w:ascii="Century Gothic" w:hAnsi="Century Gothic" w:cs="Century Gothic"/>
                <w:sz w:val="16"/>
              </w:rPr>
              <w:t>1 impregnada (H1) + 1 Standard (A) + 1 Standard (A) + 1 alta dureza (DI)), de 120 mm de espesor total, con nivel de calidad del acabado Q4, formado por una estructura simple de perfiles de chapa de acero galvanizado de 70 mm de anchura, a base de montantes</w:t>
            </w:r>
            <w:r>
              <w:rPr>
                <w:rFonts w:ascii="Century Gothic" w:hAnsi="Century Gothic" w:cs="Century Gothic"/>
                <w:sz w:val="16"/>
              </w:rPr>
              <w:t xml:space="preserve"> (elementos verticales) separados 600 mm entre sí, con disposición normal "N" y canales (elementos horizontales), a la que se atornillan cuatro placas en total (una placa tipo impregnada (H1) y una placa tipo Standard (A) en una cara y una placa tipo Stand</w:t>
            </w:r>
            <w:r>
              <w:rPr>
                <w:rFonts w:ascii="Century Gothic" w:hAnsi="Century Gothic" w:cs="Century Gothic"/>
                <w:sz w:val="16"/>
              </w:rPr>
              <w:t>ard (A) y una placa tipo alta dureza (DI) en la otra cara, todas de 12,5 mm de espesor); aislamiento acústico mediante panel semirrígido de lana mineral, espesor 65 mm, según UNE-EN 13162, en el alma. Incluso banda acústica de dilatación autoadhesiva "KNAU</w:t>
            </w:r>
            <w:r>
              <w:rPr>
                <w:rFonts w:ascii="Century Gothic" w:hAnsi="Century Gothic" w:cs="Century Gothic"/>
                <w:sz w:val="16"/>
              </w:rPr>
              <w:t>F" o equivalente; tornillería para la fijación de las placas; cinta de papel con refuerzo metálico "KNAUF" o equivalente y pasta de juntas Jointfiller 24H "KNAUF" o equivalente, pasta de juntas Jointfiller 24H "KNAUF" o equivalente, pasta de juntas Unik Fi</w:t>
            </w:r>
            <w:r>
              <w:rPr>
                <w:rFonts w:ascii="Century Gothic" w:hAnsi="Century Gothic" w:cs="Century Gothic"/>
                <w:sz w:val="16"/>
              </w:rPr>
              <w:t>ll &amp; Finish "KNAUF" o equivalente, cinta microperforada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w:t>
            </w:r>
            <w:r>
              <w:rPr>
                <w:rFonts w:ascii="Century Gothic" w:hAnsi="Century Gothic" w:cs="Century Gothic"/>
                <w:sz w:val="16"/>
              </w:rPr>
              <w:t>el forjado inferior y en el superior de los tabiques a realizar. Colocación de banda de estanqueidad y canales inferiores, sobre solado terminado o base de asiento. Colocación de banda de estanqueidad y canales superiores, bajo forjados. Colocación y fijac</w:t>
            </w:r>
            <w:r>
              <w:rPr>
                <w:rFonts w:ascii="Century Gothic" w:hAnsi="Century Gothic" w:cs="Century Gothic"/>
                <w:sz w:val="16"/>
              </w:rPr>
              <w:t>ión de los montantes sobre los elementos horizontales. Corte de las placas. Fijación de las placas para el cierre de una de las caras del tabique. Colocación de los paneles de lana mineral entre los montantes. Fijación de las placas para el cierre de la se</w:t>
            </w:r>
            <w:r>
              <w:rPr>
                <w:rFonts w:ascii="Century Gothic" w:hAnsi="Century Gothic" w:cs="Century Gothic"/>
                <w:sz w:val="16"/>
              </w:rPr>
              <w:t>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espesor 65 mm, según UNE-EN 13162,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57,790 €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59,52 €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(12,5+12,5+70+12,5+12,5)/600 (70) LM - (1 impregnada (H1) + 1 Standard (A) + 1 Standard (A) + 1 impregnada (H1)), 120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w:t>
            </w:r>
            <w:r>
              <w:rPr>
                <w:rFonts w:ascii="Century Gothic" w:hAnsi="Century Gothic" w:cs="Century Gothic"/>
                <w:sz w:val="16"/>
              </w:rPr>
              <w:t xml:space="preserve"> impregnada (H1) + 1 Standard (A) + 1 Standard (A) + 1 impregnada (H1)), de 120 mm de espesor total, con nivel de calidad del acabado Q4, formado por una estructura simple de perfiles de chapa de acero galvanizado de 70 mm de anchura, a base de montantes (</w:t>
            </w:r>
            <w:r>
              <w:rPr>
                <w:rFonts w:ascii="Century Gothic" w:hAnsi="Century Gothic" w:cs="Century Gothic"/>
                <w:sz w:val="16"/>
              </w:rPr>
              <w:t>elementos verticales) separados 600 mm entre sí, con disposición normal "N" y canales (elementos horizontales), a la que se atornillan cuatro placas en total (una placa tipo impregnada (H1) y una placa tipo Standard (A) en una cara y una placa tipo Standar</w:t>
            </w:r>
            <w:r>
              <w:rPr>
                <w:rFonts w:ascii="Century Gothic" w:hAnsi="Century Gothic" w:cs="Century Gothic"/>
                <w:sz w:val="16"/>
              </w:rPr>
              <w:t xml:space="preserve">d (A) y una placa tipo impregnada (H1) en la otra cara, todas de 12,5 mm de espesor); aislamiento acústico mediante panel semirrígido de lana mineral, espesor 65 mm, según UNE-EN 13162, en el alma. Incluso banda acústica de dilatación autoadhesiva "KNAUF" </w:t>
            </w:r>
            <w:r>
              <w:rPr>
                <w:rFonts w:ascii="Century Gothic" w:hAnsi="Century Gothic" w:cs="Century Gothic"/>
                <w:sz w:val="16"/>
              </w:rPr>
              <w:t xml:space="preserve">o equivalente; tornillería para la fijación de las placas; cinta de papel con refuerzo metálico "KNAUF" o equivalente y pasta de juntas Jointfiller 24H "KNAUF" o equivalente, pasta de juntas Jointfiller 24H "KNAUF" o equivalente, pasta de juntas Unik Fill </w:t>
            </w:r>
            <w:r>
              <w:rPr>
                <w:rFonts w:ascii="Century Gothic" w:hAnsi="Century Gothic" w:cs="Century Gothic"/>
                <w:sz w:val="16"/>
              </w:rPr>
              <w:t>&amp; Finish "KNAUF" o equivalente, cinta microperforada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w:t>
            </w:r>
            <w:r>
              <w:rPr>
                <w:rFonts w:ascii="Century Gothic" w:hAnsi="Century Gothic" w:cs="Century Gothic"/>
                <w:sz w:val="16"/>
              </w:rPr>
              <w:t>forjado inferior y en el superior de los tabiques a realizar. Colocación de banda de estanqueidad y canales inferiores, sobre solado terminado o base de asiento. Colocación de banda de estanqueidad y canales superiores, bajo forjados. Colocación y fijación</w:t>
            </w:r>
            <w:r>
              <w:rPr>
                <w:rFonts w:ascii="Century Gothic" w:hAnsi="Century Gothic" w:cs="Century Gothic"/>
                <w:sz w:val="16"/>
              </w:rPr>
              <w:t xml:space="preserve"> de los montantes sobre los elementos horizontales. Corte de las placas. Fijación de las placas para el cierre de una de las caras del tabique. Colocación de los paneles de lana mineral entre los montantes. Fijación de las placas para el cierre de la segun</w:t>
            </w:r>
            <w:r>
              <w:rPr>
                <w:rFonts w:ascii="Century Gothic" w:hAnsi="Century Gothic" w:cs="Century Gothic"/>
                <w:sz w:val="16"/>
              </w:rPr>
              <w:t>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espesor 65 mm, según UNE-EN 13162,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61,51 €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5.2.4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TABIQUE DE PLACAS DE YESO LAMINADO (15+15+70+15+15)/600 (70) LM - (4 cortafuego (DF)), 130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(15+15+70+15+15)/600 (70) LM - (4 cortafuego (DF)), de 130 mm de espesor total, con nivel de calidad de</w:t>
            </w:r>
            <w:r>
              <w:rPr>
                <w:rFonts w:ascii="Century Gothic" w:hAnsi="Century Gothic" w:cs="Century Gothic"/>
                <w:sz w:val="16"/>
              </w:rPr>
              <w:t xml:space="preserve">l acabado Q4, formado por una estructura simple de perfiles de chapa de acero galvanizado de 70 mm de anchura, a base de montantes (elementos verticales) separados 600 mm entre sí, con disposición normal "N" y canales (elementos horizontales), a la que se </w:t>
            </w:r>
            <w:r>
              <w:rPr>
                <w:rFonts w:ascii="Century Gothic" w:hAnsi="Century Gothic" w:cs="Century Gothic"/>
                <w:sz w:val="16"/>
              </w:rPr>
              <w:t>atornillan cuatro placas en total (dos placas tipo cortafuego (DF) en cada cara, de 15 mm de espesor cada placa); aislamiento acústico mediante panel semirrígido de lana mineral, espesor 65 mm, según UNE-EN 13162, en el alma. Incluso banda acústica de dila</w:t>
            </w:r>
            <w:r>
              <w:rPr>
                <w:rFonts w:ascii="Century Gothic" w:hAnsi="Century Gothic" w:cs="Century Gothic"/>
                <w:sz w:val="16"/>
              </w:rPr>
              <w:t>tación autoadhesiva "KNAUF" o equivalente; tornillería para la fijación de las placas; cinta de papel con refuerzo metálico "KNAUF" o equivalente y pasta de juntas Jointfiller 24H "KNAUF" o equivalente, pasta de juntas Jointfiller 24H "KNAUF" o equivalente</w:t>
            </w:r>
            <w:r>
              <w:rPr>
                <w:rFonts w:ascii="Century Gothic" w:hAnsi="Century Gothic" w:cs="Century Gothic"/>
                <w:sz w:val="16"/>
              </w:rPr>
              <w:t>, pasta de juntas Unik Fill &amp; Finish "KNAUF" o equivalente, cinta microperforada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Replanteo y trazado en el forjado inferior y en el superior de los tabiques a realizar. Colocación de banda de estanqueidad y canales inferiores, sobre solado terminado o base de asiento. Colocación de banda de estanqueidad y canales superiores, bajo for</w:t>
            </w:r>
            <w:r>
              <w:rPr>
                <w:rFonts w:ascii="Century Gothic" w:hAnsi="Century Gothic" w:cs="Century Gothic"/>
                <w:sz w:val="16"/>
              </w:rPr>
              <w:t>jados. Colocación y fijación de los montantes sobre los elementos horizontales. Corte de las placas. Fijación de las placas para el cierre de una de las caras del tabique. Colocación de los paneles de lana mineral entre los montantes. Fijación de las placa</w:t>
            </w:r>
            <w:r>
              <w:rPr>
                <w:rFonts w:ascii="Century Gothic" w:hAnsi="Century Gothic" w:cs="Century Gothic"/>
                <w:sz w:val="16"/>
              </w:rPr>
              <w:t>s para el cierre de la segunda cara del tabique. Replanteo de las cajas para alojamiento de mecanismos eléctricos y de paso de instalaciones, y posterior perforación de las placas. Tratamiento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70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70/30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Montante 70/38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espesor 65 mm, según UNE-EN 13162,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DF / UNE-EN 520 - 1200 / longitud / 15 / con los bordes longitudinales afinados, cortafuego "KNAUF";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3,5x45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22"/>
          <w:headerReference w:type="default" r:id="rId23"/>
          <w:footerReference w:type="even" r:id="rId24"/>
          <w:footerReference w:type="default" r:id="rId2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6.1 PUERTAS DE MADERA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ACÚSTICA DE MADERA 92.5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211x92,5 cm, compuesto por alma de tablero aglomerado de partículas de baja densidad, recubierto por ambas caras con un complejo multicapa, absorbente ac</w:t>
            </w:r>
            <w:r>
              <w:rPr>
                <w:rFonts w:ascii="Century Gothic" w:hAnsi="Century Gothic" w:cs="Century Gothic"/>
                <w:sz w:val="16"/>
              </w:rPr>
              <w:t>ústico, recubierto con laminado de alta presión (HPL) con acabado a elegir por la D.F., formado por varias capas de papel kraft impregnadas en resina fenólica, cantos de placa laminada compacta de alta presión (HPL), bastidor de madera y cerco de madera de</w:t>
            </w:r>
            <w:r>
              <w:rPr>
                <w:rFonts w:ascii="Century Gothic" w:hAnsi="Century Gothic" w:cs="Century Gothic"/>
                <w:sz w:val="16"/>
              </w:rPr>
              <w:t xml:space="preserve"> pino; sobre precerco de pino país de 120x35 mm. Incluso pernios, manilla, juntas acústicas perimetrales de goma, burlete de guillotina inferior, accesorios, herrajes de colgar, limpieza del premarco ya instalado, alojamiento y calzado del block de puerta </w:t>
            </w:r>
            <w:r>
              <w:rPr>
                <w:rFonts w:ascii="Century Gothic" w:hAnsi="Century Gothic" w:cs="Century Gothic"/>
                <w:sz w:val="16"/>
              </w:rPr>
              <w:t xml:space="preserve">en el premarco, fijación del block de puerta al premarco con tornillos de acero galvanizado y espuma de poliuretano para relleno de la holgura entre premarco y block de puerta, incluyendo el recibido en obra del precerco con patillas de anclaje. Elaborado </w:t>
            </w:r>
            <w:r>
              <w:rPr>
                <w:rFonts w:ascii="Century Gothic" w:hAnsi="Century Gothic" w:cs="Century Gothic"/>
                <w:sz w:val="16"/>
              </w:rPr>
              <w:t>en taller, con ajuste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w:t>
            </w:r>
            <w:r>
              <w:rPr>
                <w:rFonts w:ascii="Century Gothic" w:hAnsi="Century Gothic" w:cs="Century Gothic"/>
                <w:sz w:val="16"/>
              </w:rPr>
              <w:t>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Precerco de madera de pino, 120x35 mm, para puerta de una hoja,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Block de puerta acústica, de madera, con un aislamiento a ruido aéreo de 32 dBA, de una hoja, lisa, de 211x92,5 cm, compuesto por alma de tablero aglomerado de partículas de baja densidad, recubierto por ambas caras con un complejo multicapa, abso</w:t>
            </w:r>
            <w:r>
              <w:rPr>
                <w:rFonts w:ascii="Century Gothic" w:hAnsi="Century Gothic" w:cs="Century Gothic"/>
                <w:sz w:val="14"/>
              </w:rPr>
              <w:t>rbente acústico, recubierto con laminado de alta presión (HPL)con acabado a elegir por la D.F, formado por varias capas de papel kraft impregnadas en resina fenólica, cantos de placa laminada compacta de alta presión (HPL), bastidor de madera y cerco de ma</w:t>
            </w:r>
            <w:r>
              <w:rPr>
                <w:rFonts w:ascii="Century Gothic" w:hAnsi="Century Gothic" w:cs="Century Gothic"/>
                <w:sz w:val="14"/>
              </w:rPr>
              <w:t>dera de pino, con tapajuntas, pernios, manilla y cerradura de acero inoxidable, juntas acústicas perimetrales de goma, burlete de guillotina inferior, accesorios y herrajes de colgar.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473,350 €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487,55 €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ACÚSTICA DE MADERA 82.2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211x82,5 cm, compuesto por alma de tablero aglomerado de partículas de baja densidad, recubierto por ambas caras con un complejo multicapa, absorbente ac</w:t>
            </w:r>
            <w:r>
              <w:rPr>
                <w:rFonts w:ascii="Century Gothic" w:hAnsi="Century Gothic" w:cs="Century Gothic"/>
                <w:sz w:val="16"/>
              </w:rPr>
              <w:t xml:space="preserve">ústico, recubierto con laminado de alta presión (HPL), formado por varias capas de papel kraft impregnadas en resina fenólica, cantos de placa laminada compacta de alta presión (HPL) con acabado a elegir por la D.F, bastidor de madera y cerco de madera de </w:t>
            </w:r>
            <w:r>
              <w:rPr>
                <w:rFonts w:ascii="Century Gothic" w:hAnsi="Century Gothic" w:cs="Century Gothic"/>
                <w:sz w:val="16"/>
              </w:rPr>
              <w:t xml:space="preserve">pino; sobre precerco de pino país de 120x35 mm. Incluso pernios y manilla, juntas acústicas perimetrales de goma, burlete de guillotina inferior, accesorios, herrajes de colgar, limpieza del premarco ya instalado, alojamiento y calzado del block de puerta </w:t>
            </w:r>
            <w:r>
              <w:rPr>
                <w:rFonts w:ascii="Century Gothic" w:hAnsi="Century Gothic" w:cs="Century Gothic"/>
                <w:sz w:val="16"/>
              </w:rPr>
              <w:t xml:space="preserve">en el premarco, fijación del block de puerta al premarco con tornillos de acero galvanizado y espuma de poliuretano para relleno de la holgura entre premarco y block de puerta, incluyendo el recibido en obra del precerco con patillas de anclaje. Elaborado </w:t>
            </w:r>
            <w:r>
              <w:rPr>
                <w:rFonts w:ascii="Century Gothic" w:hAnsi="Century Gothic" w:cs="Century Gothic"/>
                <w:sz w:val="16"/>
              </w:rPr>
              <w:t>en taller, con ajuste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w:t>
            </w:r>
            <w:r>
              <w:rPr>
                <w:rFonts w:ascii="Century Gothic" w:hAnsi="Century Gothic" w:cs="Century Gothic"/>
                <w:sz w:val="16"/>
              </w:rPr>
              <w:t>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Precerco de madera de pino, 120x35 mm, para puerta de una hoja,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Block de puerta acústica, de madera, con un aislamiento a ruido aéreo de 32 dBA, de una hoja, lisa, de 211x82,5 cm, compuesto por alma de tablero aglomerado de partículas de baja densidad, recubierto por ambas caras con un complejo multicapa, abso</w:t>
            </w:r>
            <w:r>
              <w:rPr>
                <w:rFonts w:ascii="Century Gothic" w:hAnsi="Century Gothic" w:cs="Century Gothic"/>
                <w:sz w:val="14"/>
              </w:rPr>
              <w:t>rbente acústico, recubierto con laminado de alta presión (HPL)con acabado a elegir por la D.F, formado por varias capas de papel kraft impregnadas en resina fenólica, cantos de placa laminada compacta de alta presión (HPL), bastidor de madera y cerco de ma</w:t>
            </w:r>
            <w:r>
              <w:rPr>
                <w:rFonts w:ascii="Century Gothic" w:hAnsi="Century Gothic" w:cs="Century Gothic"/>
                <w:sz w:val="14"/>
              </w:rPr>
              <w:t>dera de pino, con tapajuntas, pernios y manilla, juntas acústicas perimetrales de goma, burlete de guillotina inferior, accesorios y herrajes de colgar.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460,950 €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474,78 €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TÉCNICA  ABATIBLE 82.5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abatible, de madera, para edificio de uso público, de una hoja, lisa, de 211x82,5x3,5 cm, compuesto por alma de tablero aglomerado de partículas, recubierto con laminado de alta presión (HPL), formado por varias capas de pa</w:t>
            </w:r>
            <w:r>
              <w:rPr>
                <w:rFonts w:ascii="Century Gothic" w:hAnsi="Century Gothic" w:cs="Century Gothic"/>
                <w:sz w:val="16"/>
              </w:rPr>
              <w:t>pel kraft impregnadas en resina fenólica, cantos de placa laminada compacta de alta presión (HPL), bastidor de tablero contrachapado y cerco de madera de pino; sobre precerco de pino país de 90x35 mm. Incluso pernios, manilla, accesorios, herrajes de colga</w:t>
            </w:r>
            <w:r>
              <w:rPr>
                <w:rFonts w:ascii="Century Gothic" w:hAnsi="Century Gothic" w:cs="Century Gothic"/>
                <w:sz w:val="16"/>
              </w:rPr>
              <w:t>r, limpieza del precerco ya instalado, alojamiento y calzado del block de puerta en el precerco, fijación del block de puerta al precerco con tornillos de acero galvanizado, espuma de poliuretano para relleno de la holgura entre precerco y block de puerta,</w:t>
            </w:r>
            <w:r>
              <w:rPr>
                <w:rFonts w:ascii="Century Gothic" w:hAnsi="Century Gothic" w:cs="Century Gothic"/>
                <w:sz w:val="16"/>
              </w:rPr>
              <w:t xml:space="preserve"> incluyendo el recibido en obra del precerco con patillas de anclaje. Elaborado en taller, con ajuste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w:t>
            </w:r>
            <w:r>
              <w:rPr>
                <w:rFonts w:ascii="Century Gothic" w:hAnsi="Century Gothic" w:cs="Century Gothic"/>
                <w:sz w:val="16"/>
              </w:rPr>
              <w:t>l block de puerta en el precerco. Fijación del block de puerta al precerco. Relleno de la holgura entre precerco y block de puerta con espuma de poliuretano. Colocación de herrajes de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Precerco de madera de pino, 90x35 mm, para puerta de una hoja,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Block de puerta interior técnica abatible, de madera, para edificio de uso público, de una hoja, lisa, de 211x82,5x3,5 cm, compuesto por alma de tablero aglomerado de partículas, recubierto con laminado de alta presión (HPL), formado por varias capas de pa</w:t>
            </w:r>
            <w:r>
              <w:rPr>
                <w:rFonts w:ascii="Century Gothic" w:hAnsi="Century Gothic" w:cs="Century Gothic"/>
                <w:sz w:val="14"/>
              </w:rPr>
              <w:t>pel kraft impregnadas en resina fenólica, cantos de placa laminada compacta de alta presión (HPL), bastidor de tablero contrachapado y cerco de madera de pino, con tapajuntas, pernios, manilla y cerradura de acero inoxidable, accesorios y herrajes de colga</w:t>
            </w:r>
            <w:r>
              <w:rPr>
                <w:rFonts w:ascii="Century Gothic" w:hAnsi="Century Gothic" w:cs="Century Gothic"/>
                <w:sz w:val="14"/>
              </w:rPr>
              <w:t>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348,270 €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358,72 €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TÉCNICA  ABATIBLE 92.5 CM  BLANCA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Block de puerta interior técnica abatible, de madera, para edificio de uso público, de una hoja, lisa, de 211x92,5x3,5 cm, compuesto por alma de tablero aglomerado de partículas, acabado lacado en color blanco en sus caras y cantos, bastidor de tablero de </w:t>
            </w:r>
            <w:r>
              <w:rPr>
                <w:rFonts w:ascii="Century Gothic" w:hAnsi="Century Gothic" w:cs="Century Gothic"/>
                <w:sz w:val="16"/>
              </w:rPr>
              <w:t>fibras tipo MDF (tablero de DM) y cerco de madera de pino; sobre precerco de pino país de 90x35 mm. Incluso pernios y manilla, accesorios, herrajes de colgar, limpieza del precerco ya instalado, alojamiento y calzado del block de puerta en el precerco, fij</w:t>
            </w:r>
            <w:r>
              <w:rPr>
                <w:rFonts w:ascii="Century Gothic" w:hAnsi="Century Gothic" w:cs="Century Gothic"/>
                <w:sz w:val="16"/>
              </w:rPr>
              <w:t>ación del block de puerta al precerco con tornillos de acero galvanizado, espuma de poliuretano para relleno de la holgura entre precerco y block de puerta, incluyendo el recibido en obra del precerco con patillas de anclaje. Elaborado en taller, con ajust</w:t>
            </w:r>
            <w:r>
              <w:rPr>
                <w:rFonts w:ascii="Century Gothic" w:hAnsi="Century Gothic" w:cs="Century Gothic"/>
                <w:sz w:val="16"/>
              </w:rPr>
              <w: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w:t>
            </w:r>
            <w:r>
              <w:rPr>
                <w:rFonts w:ascii="Century Gothic" w:hAnsi="Century Gothic" w:cs="Century Gothic"/>
                <w:sz w:val="16"/>
              </w:rPr>
              <w:t>tre precerco y block de puerta con espuma de poliuretano. Colocación de herrajes de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Precerco de madera de pino, 90x35 mm, para puerta de una hoja,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Block de puerta interior técnica abatible, de madera, para edificio de uso público, de una hoja, lisa, de 211x92,5x3,5 cm, compuesto por alma de tablero aglomerado de partículas, acabado lacado en color blanco en sus caras y cantos, bastidor de tablero de </w:t>
            </w:r>
            <w:r>
              <w:rPr>
                <w:rFonts w:ascii="Century Gothic" w:hAnsi="Century Gothic" w:cs="Century Gothic"/>
                <w:sz w:val="14"/>
              </w:rPr>
              <w:t>fibras tipo MDF (tablero de DM) y cerco de madera de pino, con tapajuntas, pernios, manilla y cerradura de acero inoxidable, accesorios y herrajes de colgar.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401,05 €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ACORAZADA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Block de puerta acorazada normalizada, de madera, de una hoja, de 90x203x7 cm, compuesto por alma formada por una plancha plegada de acero electrogalvanizado, soldada en ambas caras a planchas de acero de 0,8 mm de espesor y reforzada por perfiles omega ve</w:t>
            </w:r>
            <w:r>
              <w:rPr>
                <w:rFonts w:ascii="Century Gothic" w:hAnsi="Century Gothic" w:cs="Century Gothic"/>
                <w:sz w:val="16"/>
              </w:rPr>
              <w:t>rticales, de acero, acabado con tablero liso en ambas caras de madera acabado lacado color a elegir por la D.F., bastidor de tubo de acero y marco de acero galvanizado, con cerradura de seguridad con tres puntos frontales de cierre (10 pestillos); sobre pr</w:t>
            </w:r>
            <w:r>
              <w:rPr>
                <w:rFonts w:ascii="Century Gothic" w:hAnsi="Century Gothic" w:cs="Century Gothic"/>
                <w:sz w:val="16"/>
              </w:rPr>
              <w:t>emarco de acero galvanizado pintado con polvo de poliéster de 160 mm de espesor, con 8 garras de acero antipalanca. Incluso tapajuntas en ambas caras, bisagras fabricadas en perfil de acero, burlete de goma y fieltro con cierre automático al suelo, perno y</w:t>
            </w:r>
            <w:r>
              <w:rPr>
                <w:rFonts w:ascii="Century Gothic" w:hAnsi="Century Gothic" w:cs="Century Gothic"/>
                <w:sz w:val="16"/>
              </w:rPr>
              <w:t xml:space="preserve"> esfera de acero inoxidable con rodamientos, mirilla, pomo y tirador, cortavientos oculto en la parte inferior de la puerta, herrajes de colgar y de seguridad, limpieza del premarco ya instalado, alojamiento y calzado del block de puerta en el premarco, fi</w:t>
            </w:r>
            <w:r>
              <w:rPr>
                <w:rFonts w:ascii="Century Gothic" w:hAnsi="Century Gothic" w:cs="Century Gothic"/>
                <w:sz w:val="16"/>
              </w:rPr>
              <w:t>jación del block de puerta al premarco con tornillos de acero galvanizado y espuma de poliuretano para relleno de la holgura entre premarco y block de puerta, sin incluir el recibido en obra del premarco con patillas de anclaje. Elaborado en taller, con aj</w:t>
            </w:r>
            <w:r>
              <w:rPr>
                <w:rFonts w:ascii="Century Gothic" w:hAnsi="Century Gothic" w:cs="Century Gothic"/>
                <w:sz w:val="16"/>
              </w:rPr>
              <w:t>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premarco ya instalado. Alojamiento y calzado del block de puerta en el premarco. Fijación del block de puerta al premarco. Relleno de la holgura entre precerco y block de puerta con espuma de poliuretano. Colocación de herrajes de cie</w:t>
            </w:r>
            <w:r>
              <w:rPr>
                <w:rFonts w:ascii="Century Gothic" w:hAnsi="Century Gothic" w:cs="Century Gothic"/>
                <w:sz w:val="16"/>
              </w:rPr>
              <w:t>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Premarco de acero galvanizado pintado con polvo de poliéster de 160 mm de espesor, con 8 garras de acero antipalanca, para puerta acorazada de una hoja.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Block de puerta acorazada normalizada, de madera, de una hoja, de 90x203x7 cm, compuesto por alma formada por una plancha plegada de acero electrogalvanizado, soldada en ambas caras a planchas de acero de 0,8 mm de espesor y reforzada por perfiles omega ve</w:t>
            </w:r>
            <w:r>
              <w:rPr>
                <w:rFonts w:ascii="Century Gothic" w:hAnsi="Century Gothic" w:cs="Century Gothic"/>
                <w:sz w:val="14"/>
              </w:rPr>
              <w:t>rticales, de acero, acabado con tablero liso en ambas caras de madera acabado lacado en color a elegir por la D.F., bastidor de tubo de acero y marco de acero galvanizado, con cerradura de seguridad con tres puntos frontales de cierre (10 pestillos), con t</w:t>
            </w:r>
            <w:r>
              <w:rPr>
                <w:rFonts w:ascii="Century Gothic" w:hAnsi="Century Gothic" w:cs="Century Gothic"/>
                <w:sz w:val="14"/>
              </w:rPr>
              <w:t>apajuntas en ambas caras, bisagras fabricadas con perfil de acero, perno y esfera de acero inoxidable con rodamientos, mirilla, pomo y tirador, burlete automático al suelo, cortavientos oculto en la parte inferior de la puerta y herrajes de colgar y de seg</w:t>
            </w:r>
            <w:r>
              <w:rPr>
                <w:rFonts w:ascii="Century Gothic" w:hAnsi="Century Gothic" w:cs="Century Gothic"/>
                <w:sz w:val="14"/>
              </w:rPr>
              <w:t>uridad restantes.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864,280 €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864,28 €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1.005,760 €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1.035,93 €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TÉCNICA  CORREDERA 92.5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corredera, de madera, para edificio de uso público, de una hoja, lisa, de 211x92.5x3,5 cm, compuesto por alma de tablero aglomerado de partículas, recubierto con laminado de alta presión (HPL), formado por varias capas de p</w:t>
            </w:r>
            <w:r>
              <w:rPr>
                <w:rFonts w:ascii="Century Gothic" w:hAnsi="Century Gothic" w:cs="Century Gothic"/>
                <w:sz w:val="16"/>
              </w:rPr>
              <w:t>apel kraft impregnadas en resina fenólica, cantos de placa laminada compacta de alta presión (HPL), bastidor de tablero contrachapado y cerco de madera de pino; sobre precerco de pino país de 90x35 mm. Incluso pernios, manilla y cerradura de acero inoxidab</w:t>
            </w:r>
            <w:r>
              <w:rPr>
                <w:rFonts w:ascii="Century Gothic" w:hAnsi="Century Gothic" w:cs="Century Gothic"/>
                <w:sz w:val="16"/>
              </w:rPr>
              <w:t>le y deslizamiento Klein o equivalente, accesorios, herrajes de colgar, limpieza del precerco ya instalado, alojamiento y calzado del block de puerta en el precerco, fijación del block de puerta al precerco con tornillos de acero galvanizado, espuma de pol</w:t>
            </w:r>
            <w:r>
              <w:rPr>
                <w:rFonts w:ascii="Century Gothic" w:hAnsi="Century Gothic" w:cs="Century Gothic"/>
                <w:sz w:val="16"/>
              </w:rPr>
              <w:t>iuretano para relleno de la holgura entre precerco y block de puerta, incluyendo el recibido en obra del precerco con patillas de anclaje. Elaborado en taller, con ajuste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w:t>
            </w:r>
            <w:r>
              <w:rPr>
                <w:rFonts w:ascii="Century Gothic" w:hAnsi="Century Gothic" w:cs="Century Gothic"/>
                <w:sz w:val="16"/>
              </w:rPr>
              <w:t>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Precerco de madera de pino, 90x35 mm, para puerta de una hoja,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Block de puerta interior técnica corredera, de madera, para edificio de uso público, de una hoja, lisa, de 211x82,5x3,5 cm, compuesto por alma de tablero aglomerado de partículas, recubierto con laminado de alta presión (HPL), formado por varias capas de p</w:t>
            </w:r>
            <w:r>
              <w:rPr>
                <w:rFonts w:ascii="Century Gothic" w:hAnsi="Century Gothic" w:cs="Century Gothic"/>
                <w:sz w:val="14"/>
              </w:rPr>
              <w:t>apel kraft impregnadas en resina fenólica, cantos de placa laminada compacta de alta presión (HPL), bastidor de tablero contrachapado y cerco de madera de pino, con tapajuntas, pernios, manilla y cerradura de acero inoxidable, accesorios y herrajes de colg</w:t>
            </w:r>
            <w:r>
              <w:rPr>
                <w:rFonts w:ascii="Century Gothic" w:hAnsi="Century Gothic" w:cs="Century Gothic"/>
                <w:sz w:val="14"/>
              </w:rPr>
              <w:t>ar y deslizamiento Klein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368,270 €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379,32 €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TÉCNICA  CORREDERA 102.5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Block de puerta interior técnica corredera, de madera, para edificio de uso público, de una hoja, lisa, de 211x102.5x3,5 cm, compuesto por alma de tablero aglomerado de partículas, recubierto con laminado de alta presión (HPL), formado por varias capas de </w:t>
            </w:r>
            <w:r>
              <w:rPr>
                <w:rFonts w:ascii="Century Gothic" w:hAnsi="Century Gothic" w:cs="Century Gothic"/>
                <w:sz w:val="16"/>
              </w:rPr>
              <w:t>papel kraft impregnadas en resina fenólica, cantos de placa laminada compacta de alta presión (HPL), bastidor de tablero contrachapado y cerco de madera de pino; sobre precerco de pino país de 90x35 mm. Incluso pernios, manilla y cerradura de acero inoxida</w:t>
            </w:r>
            <w:r>
              <w:rPr>
                <w:rFonts w:ascii="Century Gothic" w:hAnsi="Century Gothic" w:cs="Century Gothic"/>
                <w:sz w:val="16"/>
              </w:rPr>
              <w:t>ble y deslizamiento Klein o equivalente, accesorios, herrajes de colgar, limpieza del precerco ya instalado, alojamiento y calzado del block de puerta en el precerco, fijación del block de puerta al precerco con tornillos de acero galvanizado, espuma de po</w:t>
            </w:r>
            <w:r>
              <w:rPr>
                <w:rFonts w:ascii="Century Gothic" w:hAnsi="Century Gothic" w:cs="Century Gothic"/>
                <w:sz w:val="16"/>
              </w:rPr>
              <w:t>liuretano para relleno de la holgura entre precerco y block de puerta, incluyendo el recibido en obra del precerco con patillas de anclaje. Elaborado en taller, con ajuste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w:t>
            </w:r>
            <w:r>
              <w:rPr>
                <w:rFonts w:ascii="Century Gothic" w:hAnsi="Century Gothic" w:cs="Century Gothic"/>
                <w:sz w:val="16"/>
              </w:rPr>
              <w:t>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Precerco de madera de pino, 90x35 mm, para puerta de una hoja,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Block de puerta interior técnica corredera, de madera, para edificio de uso público, de una hoja, lisa, de 211x102,5x3,5 cm, compuesto por alma de tablero aglomerado de partículas, recubierto con laminado de alta presión (HPL), formado por varias capas de </w:t>
            </w:r>
            <w:r>
              <w:rPr>
                <w:rFonts w:ascii="Century Gothic" w:hAnsi="Century Gothic" w:cs="Century Gothic"/>
                <w:sz w:val="14"/>
              </w:rPr>
              <w:t>papel kraft impregnadas en resina fenólica, cantos de placa laminada compacta de alta presión (HPL), bastidor de tablero contrachapado y cerco de madera de pino, con tapajuntas, pernios, manilla y cerradura de acero inoxidable, accesorios y herrajes de col</w:t>
            </w:r>
            <w:r>
              <w:rPr>
                <w:rFonts w:ascii="Century Gothic" w:hAnsi="Century Gothic" w:cs="Century Gothic"/>
                <w:sz w:val="14"/>
              </w:rPr>
              <w:t>gar y deslizamiento Klein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Aerosol de 750 ml de espuma adhesiva autoexpansiva, elástica, de poliuretano monocomponente, de 25 kg/m³ de densidad, conductividad térmica 0,0345 W/(mK), 135% de expansión, elongación hasta rotura 45% y 7 N/cm² de resistencia a tracción, estable de -40°C </w:t>
            </w:r>
            <w:r>
              <w:rPr>
                <w:rFonts w:ascii="Century Gothic" w:hAnsi="Century Gothic" w:cs="Century Gothic"/>
                <w:sz w:val="14"/>
              </w:rPr>
              <w:t>a 90°C; para aplicar con pistola; según UNE-EN 13165.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398,270 €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410,22 €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ARMAZÓN DE PUERTA CORREDERA 92.5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92.5x210 cm y 5,5 cm de espesor máximo de hoja; colocación en entramado autoportante de placas de yeso, de 12,5 cm de esp</w:t>
            </w:r>
            <w:r>
              <w:rPr>
                <w:rFonts w:ascii="Century Gothic" w:hAnsi="Century Gothic" w:cs="Century Gothic"/>
                <w:sz w:val="16"/>
              </w:rPr>
              <w:t>esor total, incluyendo el entramado autoportante y las placas.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Fijació</w:t>
            </w:r>
            <w:r>
              <w:rPr>
                <w:rFonts w:ascii="Century Gothic" w:hAnsi="Century Gothic" w:cs="Century Gothic"/>
                <w:sz w:val="16"/>
              </w:rPr>
              <w:t>n sobre el pavimento mediante atornillado. Rejuntado.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Armazón metálico de chapa ondulada y travesaños metálicos, preparado para alojar la hoja de una puerta corredera simple, de madera de 92.5x210 cm y 5,5 cm de espesor máximo de hoja; para colocar en entramado autoportante de placas de yeso, de 12,5 cm de es</w:t>
            </w:r>
            <w:r>
              <w:rPr>
                <w:rFonts w:ascii="Century Gothic" w:hAnsi="Century Gothic" w:cs="Century Gothic"/>
                <w:sz w:val="14"/>
              </w:rPr>
              <w:t>pesor total, incluyendo el entramado autoportante y las placas; con raíl superior, guía inferior y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329,030 €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329,03 €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372,060 €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383,22 €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ARMAZÓN DE PUERTA CORREDERA 102.5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102.5x210 cm y 5,5 cm de espesor máximo de hoja; colocación en entramado autoportante de placas de yeso, de 12,5 cm de es</w:t>
            </w:r>
            <w:r>
              <w:rPr>
                <w:rFonts w:ascii="Century Gothic" w:hAnsi="Century Gothic" w:cs="Century Gothic"/>
                <w:sz w:val="16"/>
              </w:rPr>
              <w:t>pesor total, incluyendo el entramado autoportante y las placas.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w:t>
            </w:r>
            <w:r>
              <w:rPr>
                <w:rFonts w:ascii="Century Gothic" w:hAnsi="Century Gothic" w:cs="Century Gothic"/>
                <w:sz w:val="16"/>
              </w:rPr>
              <w:t>ón sobre el pavimento mediante atornillado. Rejuntado.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Armazón metálico de chapa ondulada y travesaños metálicos, preparado para alojar la hoja de una puerta corredera simple, de madera de 102.5x210 cm y 5,5 cm de espesor máximo de hoja; para colocar en entramado autoportante de placas de yeso, de 12,5 cm de e</w:t>
            </w:r>
            <w:r>
              <w:rPr>
                <w:rFonts w:ascii="Century Gothic" w:hAnsi="Century Gothic" w:cs="Century Gothic"/>
                <w:sz w:val="14"/>
              </w:rPr>
              <w:t>spesor total, incluyendo el entramado autoportante y las placas; con raíl superior, guía inferior y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359,030 €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359,03 €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402,060 €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414,12 €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CERRADURA CON LLAVE PARA PUERTA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Cerradura con llave para puertas interiores, de acero inoxidable, con un punto de cierre, integrado en manilla. Elaborado en taller, con ajuste y fijación en obra. Totalmente montado y probado.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w:t>
            </w:r>
            <w:r>
              <w:rPr>
                <w:rFonts w:ascii="Century Gothic" w:hAnsi="Century Gothic" w:cs="Century Gothic"/>
                <w:sz w:val="16"/>
              </w:rPr>
              <w:t>ión y fijación de la cerradura.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Cerradura con llave, de acero inoxidable, incluso tornillos.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136,030 €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6.1.11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AMAESTRAMIENTO DE LLAVES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Realización de amaestramiento de llaves para las salas descritas en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de Extracciones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de Intervenciones Menores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Administración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de estar de personal</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Comunicación entre aparcamiento y centro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privados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Vestuarios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Los cuartos de instalaciones (acceso cubierta, sala calderas, etc.) se abrirán con la misma llave.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Amaestramiento de llaves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358,110 €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368,85 €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6.2 PUERTAS METÁLICAS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CARPINTERÍA EXTERIOR DE ALUMINIO.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Carpintería exterior de aluminio, fija o practicable según documentación gráfica, con rotura de puente térmico, acabado lacado RAL a decidir por la D.F., con el sello QUALICOAT, que garantiza el espesor y la calidad del proceso de lacado, perfiles soldados</w:t>
            </w:r>
            <w:r>
              <w:rPr>
                <w:rFonts w:ascii="Century Gothic" w:hAnsi="Century Gothic" w:cs="Century Gothic"/>
                <w:sz w:val="16"/>
              </w:rPr>
              <w:t xml:space="preserve"> a inglete y junquillos, según UNE-EN 14351-1; transmitancia térmica del marco: Uh,m = desde 1,3 W/(m²K); espesor máximo del acristalamiento: 65 mm, con clasificación a la permeabilidad al aire clase 4, según UNE-EN 12207, clasificación a la estanqueidad a</w:t>
            </w:r>
            <w:r>
              <w:rPr>
                <w:rFonts w:ascii="Century Gothic" w:hAnsi="Century Gothic" w:cs="Century Gothic"/>
                <w:sz w:val="16"/>
              </w:rPr>
              <w:t>l agua clase E1950, según UNE-EN 12208, y clasificación a la resistencia a la carga del viento clase C5, según UNE-EN 12210, con cerradura de seguridad, totalmente terminado y para su uso, con premarco y sin persiana. Incluso silicona para sellado perimetr</w:t>
            </w:r>
            <w:r>
              <w:rPr>
                <w:rFonts w:ascii="Century Gothic" w:hAnsi="Century Gothic" w:cs="Century Gothic"/>
                <w:sz w:val="16"/>
              </w:rPr>
              <w:t>al de la junta entre la carpintería exterior y el paramento.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 la carpintería sobre el premarco. Ajuste final d</w:t>
            </w:r>
            <w:r>
              <w:rPr>
                <w:rFonts w:ascii="Century Gothic" w:hAnsi="Century Gothic" w:cs="Century Gothic"/>
                <w:sz w:val="16"/>
              </w:rPr>
              <w:t>e las hojas. Sellado perimetral de la junta entre la carpintería exterior y el paramento.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Carpintería exterior de aluminio, fija o practicable según documentación gráfica, con rotura de puente térmico, acabado lacado RAL a decidir por la dirección facultativa, con el sello QUALICOAT, que garantiza el espesor y la calidad del proceso de lacado, </w:t>
            </w:r>
            <w:r>
              <w:rPr>
                <w:rFonts w:ascii="Century Gothic" w:hAnsi="Century Gothic" w:cs="Century Gothic"/>
                <w:sz w:val="14"/>
              </w:rPr>
              <w:t xml:space="preserve">perfiles soldados a inglete y junquillos, según UNE-EN 14351-1; transmitancia térmica del marco: Uh,m = desde 1,3 W/(m²K); espesor máximo del acristalamiento: 65 mm, con clasificación a la permeabilidad al aire clase 4, según UNE-EN 12207, clasificación a </w:t>
            </w:r>
            <w:r>
              <w:rPr>
                <w:rFonts w:ascii="Century Gothic" w:hAnsi="Century Gothic" w:cs="Century Gothic"/>
                <w:sz w:val="14"/>
              </w:rPr>
              <w:t>la estanqueidad al agua clase E1950, según UNE-EN 12208, y clasificación a la resistencia a la carga del viento clase C5. Totalmente terminado y para su uso.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cerradura de seguridad para carpintería de aluminio.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Premarco de aluminio, ensamblado mediante escuadras y con patillas de anclaje para la fijación al paramento y tornillos para la fijación de la carpintería.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blanco, con resistencia a la intemperie y a los rayos UV y elongación hasta rotura 750%.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neutra oxímica, de elasticidad permanente y curado rápido, color blanco, rango de temperatura de trabajo de -60 a 150°C, con resistencia a los rayos UV, dureza Shore A aproximada de 22, según UNE-EN ISO 868 y elongación a rot</w:t>
            </w:r>
            <w:r>
              <w:rPr>
                <w:rFonts w:ascii="Century Gothic" w:hAnsi="Century Gothic" w:cs="Century Gothic"/>
                <w:sz w:val="14"/>
              </w:rPr>
              <w:t>ura &gt;= 800%, según UNE-EN ISO 8339.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352,260 €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362,83 €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CARPINTERÍA INTERIOR DE ALUMINIO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Ventana de aluminio, dos hojas correderas, dimensiones 1600x1000 mm, acabado lacado RAL con el sello QUALICOAT, que garantiza el espesor y la calidad del proceso de lacado, compuesta de hoja de 22 mm y marco de 60 mm, junquillos, galce, juntas de estanquei</w:t>
            </w:r>
            <w:r>
              <w:rPr>
                <w:rFonts w:ascii="Century Gothic" w:hAnsi="Century Gothic" w:cs="Century Gothic"/>
                <w:sz w:val="16"/>
              </w:rPr>
              <w:t>dad de EPDM, manilla y herrajes, según UNE-EN 14351-1; transmitancia térmica del marco: Uh,m = desde 5,7 W/(m²K); espesor máximo del acristalamiento: 15 mm, con clasificación a la permeabilidad al aire clase 3, según UNE-EN 12207, clasificación a la estanq</w:t>
            </w:r>
            <w:r>
              <w:rPr>
                <w:rFonts w:ascii="Century Gothic" w:hAnsi="Century Gothic" w:cs="Century Gothic"/>
                <w:sz w:val="16"/>
              </w:rPr>
              <w:t>ueidad al agua clase 7A, según UNE-EN 12208, y clasificación a la resistencia a la carga del viento clase C5, según UNE-EN 12210,  totalmente terminado y para su uso, sin premarco y sin persiana. Incluso patillas de anclaje para la fijación de la carpinter</w:t>
            </w:r>
            <w:r>
              <w:rPr>
                <w:rFonts w:ascii="Century Gothic" w:hAnsi="Century Gothic" w:cs="Century Gothic"/>
                <w:sz w:val="16"/>
              </w:rPr>
              <w:t>ía, silicona para sellado perimetral de la junta entre la carpintería exterior y el paramento.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Ajuste final de las hoj</w:t>
            </w:r>
            <w:r>
              <w:rPr>
                <w:rFonts w:ascii="Century Gothic" w:hAnsi="Century Gothic" w:cs="Century Gothic"/>
                <w:sz w:val="16"/>
              </w:rPr>
              <w:t>as. Sellado perimetral de la junta entre la carpintería exterior y el paramento.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Ventana de aluminio, gama básica, dos hojas correderas, dimensiones 1600x1000 mm, acabado lacado RAL con el sello QUALICOAT, que garantiza el espesor y la calidad del proceso de lacado, compuesta de hoja de 22 mm y marco de 60 mm, junquillos, galce, juntas</w:t>
            </w:r>
            <w:r>
              <w:rPr>
                <w:rFonts w:ascii="Century Gothic" w:hAnsi="Century Gothic" w:cs="Century Gothic"/>
                <w:sz w:val="14"/>
              </w:rPr>
              <w:t xml:space="preserve"> de estanqueidad de EPDM, manilla y herrajes, según UNE-EN 14351-1; transmitancia térmica del marco: Uh,m = desde 5,7 W/(m²K); espesor máximo del acristalamiento: 15 mm; con clasificación a la permeabilidad al aire clase 3, según UNE-EN 12207, clasificació</w:t>
            </w:r>
            <w:r>
              <w:rPr>
                <w:rFonts w:ascii="Century Gothic" w:hAnsi="Century Gothic" w:cs="Century Gothic"/>
                <w:sz w:val="14"/>
              </w:rPr>
              <w:t>n a la estanqueidad al agua clase 7A, según UNE-EN 12208, y clasificación a la resistencia a la carga del viento clase C5, según UNE-EN 12210. Totalmente terminado y para su uso.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blanco, con resistencia a la intemperie y a los rayos UV y elongación hasta rotura 750%.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neutra oxímica, de elasticidad permanente y curado rápido, color blanco, rango de temperatura de trabajo de -60 a 150°C, con resistencia a los rayos UV, dureza Shore A aproximada de 22, según UNE-EN ISO 868 y elongación a rot</w:t>
            </w:r>
            <w:r>
              <w:rPr>
                <w:rFonts w:ascii="Century Gothic" w:hAnsi="Century Gothic" w:cs="Century Gothic"/>
                <w:sz w:val="14"/>
              </w:rPr>
              <w:t>ura &gt;= 800%, según UNE-EN ISO 8339.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329,660 €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339,55 €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METÁLICA DE ACCESO AL EDIFICIO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de entrada de una hoja de 52 mm de espesor, 925x2400 mm de luz y altura de paso, acabado interior pintado con resina de epoxi color blanco formada por chapas de acero galvanizado de 1 mm de espesor y en su cara exterior acabado en chapa de acero cor</w:t>
            </w:r>
            <w:r>
              <w:rPr>
                <w:rFonts w:ascii="Century Gothic" w:hAnsi="Century Gothic" w:cs="Century Gothic"/>
                <w:sz w:val="16"/>
              </w:rPr>
              <w:t xml:space="preserve">tén, ensambladas y montadas, con cámara intermedia rellena de poliuretano, sobre cerco de acero galvanizado de 1,5 mm de espesor con garras de anclaje a obra, cerradura con tres puntos de cierre, premarco de acero galvanizado con garras de anclaje a obra, </w:t>
            </w:r>
            <w:r>
              <w:rPr>
                <w:rFonts w:ascii="Century Gothic" w:hAnsi="Century Gothic" w:cs="Century Gothic"/>
                <w:sz w:val="16"/>
              </w:rPr>
              <w:t>sellado perimetral de juntas por medio de un cordón de silicona neutra. Incluye barra antipánico para puerta cortafuegos de una hoja, según UNE-EN 1125, incluso manivela de fácil apertura con cerradura para entrar. Totalmente terminado y para su uso. Elabo</w:t>
            </w:r>
            <w:r>
              <w:rPr>
                <w:rFonts w:ascii="Century Gothic" w:hAnsi="Century Gothic" w:cs="Century Gothic"/>
                <w:sz w:val="16"/>
              </w:rPr>
              <w:t>rada en taller, con ajuste y fijación en obra. Totalmente montada y probada.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del premarco. Colocación de la puerta. Ajuste final de la hoja. Sellado de juntas perimetrales. Realización de pruebas de se</w:t>
            </w:r>
            <w:r>
              <w:rPr>
                <w:rFonts w:ascii="Century Gothic" w:hAnsi="Century Gothic" w:cs="Century Gothic"/>
                <w:sz w:val="16"/>
              </w:rPr>
              <w:t>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de entrada de una hoja de 52 mm de espesor, 925x2400 mm de luz y altura de paso, acabado interior pintado con resina de epoxi color blanco formada por chapas de acero galvanizado de 1 mm de espesor y en su cara exterior acabado en chapa de acero cor</w:t>
            </w:r>
            <w:r>
              <w:rPr>
                <w:rFonts w:ascii="Century Gothic" w:hAnsi="Century Gothic" w:cs="Century Gothic"/>
                <w:sz w:val="14"/>
              </w:rPr>
              <w:t xml:space="preserve">tén, ensambladas y montadas, con cámara intermedia rellena de poliuretano, sobre cerco de acero galvanizado de 1,5 mm de espesor con garras de anclaje a obra, cerradura con tres puntos de cierre, premarco de acero galvanizado con garras de anclaje a obra, </w:t>
            </w:r>
            <w:r>
              <w:rPr>
                <w:rFonts w:ascii="Century Gothic" w:hAnsi="Century Gothic" w:cs="Century Gothic"/>
                <w:sz w:val="14"/>
              </w:rPr>
              <w:t>sellado perimetral de juntas por medio de un cordón de silicona neutra. Elaborada en taller, con ajuste y fijación en obra. Totalmente terminado y para su uso. Totalmente montada y probada.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383,910 €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383,91 €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Premarco de acero galvanizado, para puerta de entrada de acero galvanizado de una hoja, con garras de anclaje a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masilla de silicona neutra.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Barra antipánico para puerta cortafuegos de una hoja, según UNE-EN 1125, incluso manivela de fácil apertura con cerradura para entrar.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555,190 €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571,85 €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ABATIBLE DOS HOJAS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exterior abatible de dos hojas, de 2000x2010 mm de luz y altura de paso, acabado ejecutada en chapa de acero corten perforada, con cámara intermedia rellena de poliuretano, sobre marco de acero galvanizado</w:t>
            </w:r>
            <w:r>
              <w:rPr>
                <w:rFonts w:ascii="Century Gothic" w:hAnsi="Century Gothic" w:cs="Century Gothic"/>
                <w:sz w:val="16"/>
              </w:rPr>
              <w:t xml:space="preserve"> de 1 mm de espesor, incluyendo el recibido a la estructura metálica que compone el cerramiento. Totalmente terminado y para su uso.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w:t>
            </w:r>
            <w:r>
              <w:rPr>
                <w:rFonts w:ascii="Century Gothic" w:hAnsi="Century Gothic" w:cs="Century Gothic"/>
                <w:sz w:val="16"/>
              </w:rPr>
              <w:t>ería.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marco. Fijación del marco al paramento. Colocación de la hoja. Colocación de herrajes de cierre y accesorios. Ajuste final.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Puerta exterior abatible de dos hojas, de 2000x2010 mm de luz y altura de paso, acabado ejecutada en chapa de acero corten perforada, con cámara intermedia rellena de poliuretano, sobre marco de acero galvanizado de 1 mm de espesor, incluyendo el recibido </w:t>
            </w:r>
            <w:r>
              <w:rPr>
                <w:rFonts w:ascii="Century Gothic" w:hAnsi="Century Gothic" w:cs="Century Gothic"/>
                <w:sz w:val="14"/>
              </w:rPr>
              <w:t>a la estructura metálica que compone el cerramiento. Totalmente terminado y para su uso. Incluye con bisagras soldadas al marco y remachadas a la hoja, cerradura embutida de cierre a un punto, cilindro de latón con llave, escudos y manivelas de nylon color</w:t>
            </w:r>
            <w:r>
              <w:rPr>
                <w:rFonts w:ascii="Century Gothic" w:hAnsi="Century Gothic" w:cs="Century Gothic"/>
                <w:sz w:val="14"/>
              </w:rPr>
              <w:t xml:space="preserve"> negro.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504,200 €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517,750 €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533,28 €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BASCULANTE ACABADO ACERO CORTEN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basculante para garaje, no desbordante de compensación por contrapesos, formada por chapa plegada de acero galvanizado y de chapa de acabado como el de la fachada (acero corten)  por su cara exterior, 270x250 cm, incluyendo el recibido a la estructu</w:t>
            </w:r>
            <w:r>
              <w:rPr>
                <w:rFonts w:ascii="Century Gothic" w:hAnsi="Century Gothic" w:cs="Century Gothic"/>
                <w:sz w:val="16"/>
              </w:rPr>
              <w:t>ra metálica que compone el cerramiento. Apertura automática con equipo de motorización (incluido en el precio). Incluso material de conexionado eléctrico, juego de herrajes, tirantes de sujeción, cerradura y tirador a dos caras. La puerta tendrá marcado CE</w:t>
            </w:r>
            <w:r>
              <w:rPr>
                <w:rFonts w:ascii="Century Gothic" w:hAnsi="Century Gothic" w:cs="Century Gothic"/>
                <w:sz w:val="16"/>
              </w:rPr>
              <w:t xml:space="preserve"> y estará dotada de los dispositivos de seguridad mínimos que se recogen en la norma UNE-EN 13241:2004+A2:2017. Incluyendo bandas de seguridad antiaplastamiento, fotocélula, sistema paracaídas y antipinzamiento en visagras, paro de emergencia y lámpara de </w:t>
            </w:r>
            <w:r>
              <w:rPr>
                <w:rFonts w:ascii="Century Gothic" w:hAnsi="Century Gothic" w:cs="Century Gothic"/>
                <w:sz w:val="16"/>
              </w:rPr>
              <w:t>señalización de maniobra. Su instalación, uso y mantenimiento se realizará conforme a la norma UNE-EN 12635:2002+A1:2009. Elaborada en taller, ajuste y fijación en obra. Totalmente terminado y para su uso. Totalmente montada, conexionada y puesta en marcha</w:t>
            </w:r>
            <w:r>
              <w:rPr>
                <w:rFonts w:ascii="Century Gothic" w:hAnsi="Century Gothic" w:cs="Century Gothic"/>
                <w:sz w:val="16"/>
              </w:rPr>
              <w:t xml:space="preserve"> por la empresa instaladora para la comprobación de su correcto funcionamiento.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cerco. Instalación de la puerta de garaje. Montaje de los tirantes de sujeción. Montaje del sistema de ape</w:t>
            </w:r>
            <w:r>
              <w:rPr>
                <w:rFonts w:ascii="Century Gothic" w:hAnsi="Century Gothic" w:cs="Century Gothic"/>
                <w:sz w:val="16"/>
              </w:rPr>
              <w:t>rtura. Montaje del sistema de accionamiento. Conexionado eléctrico. Repaso y engrase de mecanismos. Puesta en marcha.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Puerta basculante para garaje, no desbordante de compensación por contrapesos, formada por chapa plegada de acero galvanizado, de textura acanalada, y chapa de acero como el de la fachada, de 270x250 cm, incluyendo el recibido a la estructura metálica que </w:t>
            </w:r>
            <w:r>
              <w:rPr>
                <w:rFonts w:ascii="Century Gothic" w:hAnsi="Century Gothic" w:cs="Century Gothic"/>
                <w:sz w:val="14"/>
              </w:rPr>
              <w:t>compone el cerramiento, incluso accesorios. Según UNE-EN 13241-1. Totalmente terminado y para su uso. La puerta tendrá marcado CE y estará dotada de los dispositivos de seguridad mínimos que se recogen en la norma UNE-EN 13241:2004+A2:2017. Su instalación,</w:t>
            </w:r>
            <w:r>
              <w:rPr>
                <w:rFonts w:ascii="Century Gothic" w:hAnsi="Century Gothic" w:cs="Century Gothic"/>
                <w:sz w:val="14"/>
              </w:rPr>
              <w:t xml:space="preserve"> uso y mantenimiento se realizará conforme a la norma UNE-EN 12635:2002+A1:2009.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2.511,290 €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motorización para apertura y cierre automático, para puerta de garaje basculante no desbordante de hasta 60 kg de peso.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659,360 €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659,36 €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Accesorios (cerradura, pulsador, emisor, receptor, bandas de seguridad antiaplastamiento, fotocélula, sistema paracaídas y antipinzamiento en visagras, paro de emergencia y lámpara de señalización de maniobra) para automatización de puerta de garaje.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411,3</w:t>
            </w:r>
            <w:r>
              <w:rPr>
                <w:rFonts w:ascii="Century Gothic" w:hAnsi="Century Gothic" w:cs="Century Gothic"/>
                <w:sz w:val="14"/>
              </w:rPr>
              <w:t>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411,34 €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3.816,290 €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114,49 €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3.930,78 €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DE ACERO GALVANIZADO ROTURA DE PUENTE TÉRMICO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de acero galvanizado de una hoja, 925x2100 mm de luz y altura de paso, acabado lacado en color blanco. Con rotura de puente térmico y cerradura. Elaborada en taller, con ajuste y fijación en obra. Totalmente montada y probada.Elaborada en taller, co</w:t>
            </w:r>
            <w:r>
              <w:rPr>
                <w:rFonts w:ascii="Century Gothic" w:hAnsi="Century Gothic" w:cs="Century Gothic"/>
                <w:sz w:val="16"/>
              </w:rPr>
              <w:t>n ajuste y fijación en obra. Totalmente montada y probada.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w:t>
            </w:r>
            <w:r>
              <w:rPr>
                <w:rFonts w:ascii="Century Gothic" w:hAnsi="Century Gothic" w:cs="Century Gothic"/>
                <w:sz w:val="16"/>
              </w:rPr>
              <w:t xml:space="preserve"> herrajes de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cortafuegos pivotante homologada, EI2 30-C5, según UNE-EN 1634-1, de una hoja de 63 mm de espesor, 800x2000 mm de luz y altura de paso, para un hueco de obra de 900x2050 mm, acabado lacado en color blanco formada por 2 chapas de acero galvanizado de</w:t>
            </w:r>
            <w:r>
              <w:rPr>
                <w:rFonts w:ascii="Century Gothic" w:hAnsi="Century Gothic" w:cs="Century Gothic"/>
                <w:sz w:val="14"/>
              </w:rPr>
              <w:t xml:space="preserve"> 0,8 mm de espesor, plegadas, ensambladas y montadas, con cámara intermedia de lana de roca de alta densidad y placas de cartón yeso, sobre cerco de acero galvanizado de 1,5 mm de espesor con junta intumescente y garras de anclaje a obra, incluso tres bisa</w:t>
            </w:r>
            <w:r>
              <w:rPr>
                <w:rFonts w:ascii="Century Gothic" w:hAnsi="Century Gothic" w:cs="Century Gothic"/>
                <w:sz w:val="14"/>
              </w:rPr>
              <w:t>gras de doble pala regulables en altura, soldadas al marco y atornilladas a la hoja, según UNE-EN 1935, cerradura embutida de cierre a un punto, escudos, cilindro, llaves y manivelas antienganche RF de nylon color negro.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239,890 €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239,89 €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Cierrapuertas para uso moderado de puerta cortafuegos de una hoja, según UNE-EN 1154.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358,280 €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369,03 €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CORREDERA AUTOMÁTICA MANUSA O EQUIVALENTE 2H + 2F</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corredera automática MANUSA o equivalente, de aluminio y vidrio, para acceso peatonal, con sistema de apertura central, de dos hojas deslizantes de 70x230 cm y dos hojas fijas de 70x230 cm, compuesta por: cajón superior con mecanismos, equipo de mot</w:t>
            </w:r>
            <w:r>
              <w:rPr>
                <w:rFonts w:ascii="Century Gothic" w:hAnsi="Century Gothic" w:cs="Century Gothic"/>
                <w:sz w:val="16"/>
              </w:rPr>
              <w:t>orización y batería de emergencia para apertura y cierre automático en caso de corte del suministro eléctrico, de aluminio lacado, color a elegir por la D.F, Exterior con bombillo en cajetín blindado, dos detectores de presencia por radiofrecuencia, célula</w:t>
            </w:r>
            <w:r>
              <w:rPr>
                <w:rFonts w:ascii="Century Gothic" w:hAnsi="Century Gothic" w:cs="Century Gothic"/>
                <w:sz w:val="16"/>
              </w:rPr>
              <w:t xml:space="preserve"> fotoeléctrica de seguridad y panel de control con cuatro modos de funcionamiento seleccionables; cuatro hojas de vidrio laminar de seguridad 5+5, incoloro, 1B1 según UNE-EN 12600 con perfiles de aluminio lacado color a elegir por la D.F, fijadas sobre los</w:t>
            </w:r>
            <w:r>
              <w:rPr>
                <w:rFonts w:ascii="Century Gothic" w:hAnsi="Century Gothic" w:cs="Century Gothic"/>
                <w:sz w:val="16"/>
              </w:rPr>
              <w:t xml:space="preserve"> perfiles con perfil continuo de neopreno. En condiciones de emergencia o en caso de fallo eléctrico las puertas quedarán abiertas. Incluso limpieza previa del soporte, material de conexionado eléctrico y ajuste y fijación en obra. Totalmente montada, cone</w:t>
            </w:r>
            <w:r>
              <w:rPr>
                <w:rFonts w:ascii="Century Gothic" w:hAnsi="Century Gothic" w:cs="Century Gothic"/>
                <w:sz w:val="16"/>
              </w:rPr>
              <w:t>xionada y puesta en marcha por la empresa instaladora para la comprobación de su correcto funcionamiento.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Instalación del cajón superior con mecanismos,</w:t>
            </w:r>
            <w:r>
              <w:rPr>
                <w:rFonts w:ascii="Century Gothic" w:hAnsi="Century Gothic" w:cs="Century Gothic"/>
                <w:sz w:val="16"/>
              </w:rPr>
              <w:t xml:space="preserve"> equipo de motorización y batería de emergencia. Colocación de los perfiles y de los elementos de acabado. Colocación del perfil de neopreno en el perímetro de las hojas de vidrio. Montaje de las hojas. Conexionado eléctrico. Ajuste y fijación de la puerta</w:t>
            </w:r>
            <w:r>
              <w:rPr>
                <w:rFonts w:ascii="Century Gothic" w:hAnsi="Century Gothic" w:cs="Century Gothic"/>
                <w:sz w:val="16"/>
              </w:rPr>
              <w:t>. Puesta en marcha.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corredera automática MANUSA o equivalente, de aluminio y vidrio, con sistema de apertura central, de dos hojas deslizantes de 70x230 cm y dos hojas fijas de 70x230 cm, compuesta por: cajón superior con mecanismos, equipo de motorización y batería de</w:t>
            </w:r>
            <w:r>
              <w:rPr>
                <w:rFonts w:ascii="Century Gothic" w:hAnsi="Century Gothic" w:cs="Century Gothic"/>
                <w:sz w:val="14"/>
              </w:rPr>
              <w:t xml:space="preserve"> emergencia para apertura y cierre automático en caso de corte del suministro eléctrico, de aluminio lacado, color a elegir por la D.F, dos detectores de presencia por radiofrecuencia, célula fotoeléctrica de seguridad y panel de control con cuatro modos d</w:t>
            </w:r>
            <w:r>
              <w:rPr>
                <w:rFonts w:ascii="Century Gothic" w:hAnsi="Century Gothic" w:cs="Century Gothic"/>
                <w:sz w:val="14"/>
              </w:rPr>
              <w:t>e funcionamiento seleccionables; cuatro hojas de vidrio laminar de seguridad 5+5, incoloro, 1B1 según UNE-EN 12600 con perfiles de aluminio lacado color a elegir por la D.F. En condiciones de emergencia o en caso de fallo eléctrico las puertas quedarán abi</w:t>
            </w:r>
            <w:r>
              <w:rPr>
                <w:rFonts w:ascii="Century Gothic" w:hAnsi="Century Gothic" w:cs="Century Gothic"/>
                <w:sz w:val="14"/>
              </w:rPr>
              <w:t>ertas.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continuo de neopreno para la colocación del vidrio.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3.280,000 €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98,40 €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3.378,40 €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6.3 PUERTAS  CORTAFUEGOS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CORTAFUEGOS EI2 30-C5</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30-C5, de una hoja de 63 mm de espesor, 800x2000 mm de luz y altura de paso, acabado lacado en color blanco formada por 2 chapas de acero galvanizado de 0,8 mm de espesor, plegadas, ensambladas y montadas, con c</w:t>
            </w:r>
            <w:r>
              <w:rPr>
                <w:rFonts w:ascii="Century Gothic" w:hAnsi="Century Gothic" w:cs="Century Gothic"/>
                <w:sz w:val="16"/>
              </w:rPr>
              <w:t>ámara intermedia de lana de roca de alta densidad y placas de cartón yeso, sobre cerco de acero galvanizado de 1,5 mm de espesor con junta intumescente y garras de anclaje a obra, incluso cierrapuertas para uso frecuente, barra antipánico, manivela antieng</w:t>
            </w:r>
            <w:r>
              <w:rPr>
                <w:rFonts w:ascii="Century Gothic" w:hAnsi="Century Gothic" w:cs="Century Gothic"/>
                <w:sz w:val="16"/>
              </w:rPr>
              <w:t>anche para la cara exterior, mirilla circular homologada de 200 mm de diámetro con vidrio cortafuegos EI2 30. Elaborada en taller, con ajuste y fijación en obra. Totalmente montada y probada.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Marcado de puntos de</w:t>
            </w:r>
            <w:r>
              <w:rPr>
                <w:rFonts w:ascii="Century Gothic" w:hAnsi="Century Gothic" w:cs="Century Gothic"/>
                <w:sz w:val="16"/>
              </w:rPr>
              <w:t xml:space="preserve"> fijación y aplomado del cerco. Fijación del cerco al paramento. Sellado de juntas perimetrales. Colocación de la hoja. Colocación de herrajes de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cortafuegos pivotante homologada, EI2 30-C5, según UNE-EN 1634-1, de una hoja de 63 mm de espesor, 800x2000 mm de luz y altura de paso, para un hueco de obra de 900x2050 mm, acabado lacado en color blanco formada por 2 chapas de acero galvanizado de</w:t>
            </w:r>
            <w:r>
              <w:rPr>
                <w:rFonts w:ascii="Century Gothic" w:hAnsi="Century Gothic" w:cs="Century Gothic"/>
                <w:sz w:val="14"/>
              </w:rPr>
              <w:t xml:space="preserve"> 0,8 mm de espesor, plegadas, ensambladas y montadas, con cámara intermedia de lana de roca de alta densidad y placas de cartón yeso, sobre cerco de acero galvanizado de 1,5 mm de espesor con junta intumescente y garras de anclaje a obra, incluso tres bisa</w:t>
            </w:r>
            <w:r>
              <w:rPr>
                <w:rFonts w:ascii="Century Gothic" w:hAnsi="Century Gothic" w:cs="Century Gothic"/>
                <w:sz w:val="14"/>
              </w:rPr>
              <w:t>gras de doble pala regulables en altura, soldadas al marco y atornilladas a la hoja, según UNE-EN 1935, cerradura embutida de cierre a un punto, escudos, cilindro, llaves y manivelas antienganche RF de nylon color negro.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239,890 €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239,89 €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Cierrapuertas para uso frecuente de puerta cortafuegos de una hoja, según UNE-EN 1154.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Barra antipánico para puerta cortafuegos de una hoja, según UNE-EN 1125, incluso manivela antienganche para la cara exterior de la puerta.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Mirilla circular homologada, de 200 mm de diámetro, con marcos de acero inoxidable y vidrio cortafuegos EI2 30.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726,250 €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748,04 €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CORTAFUEGOS EI2 60-C5</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60-C5, de una hoja de 63 mm de espesor, 900x2000 mm de luz y altura de paso, acabado lacado en color blanco formada por 2 chapas de acero galvanizado de 0,8 mm de espesor, plegadas, ensambladas y montadas, con c</w:t>
            </w:r>
            <w:r>
              <w:rPr>
                <w:rFonts w:ascii="Century Gothic" w:hAnsi="Century Gothic" w:cs="Century Gothic"/>
                <w:sz w:val="16"/>
              </w:rPr>
              <w:t>ámara intermedia de lana de roca de alta densidad y placas de cartón yeso, sobre cerco de acero galvanizado de 1,5 mm de espesor con junta intumescente y garras de anclaje a obra, incluso cierrapuertas para uso moderado. Elaborada en taller, con ajuste y f</w:t>
            </w:r>
            <w:r>
              <w:rPr>
                <w:rFonts w:ascii="Century Gothic" w:hAnsi="Century Gothic" w:cs="Century Gothic"/>
                <w:sz w:val="16"/>
              </w:rPr>
              <w:t>ijación en obra. Totalmente montada y probada.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w:t>
            </w:r>
            <w:r>
              <w:rPr>
                <w:rFonts w:ascii="Century Gothic" w:hAnsi="Century Gothic" w:cs="Century Gothic"/>
                <w:sz w:val="16"/>
              </w:rPr>
              <w:t xml:space="preserve"> cierre y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cortafuegos pivotante homologada, EI2 60-C5, según UNE-EN 1634-1, de una hoja de 63 mm de espesor, 900x2000 mm de luz y altura de paso, para un hueco de obra de 1000x2050 mm, acabado lacado en color blanco formada por 2 chapas de acero galvanizado d</w:t>
            </w:r>
            <w:r>
              <w:rPr>
                <w:rFonts w:ascii="Century Gothic" w:hAnsi="Century Gothic" w:cs="Century Gothic"/>
                <w:sz w:val="14"/>
              </w:rPr>
              <w:t>e 0,8 mm de espesor, plegadas, ensambladas y montadas, con cámara intermedia de lana de roca de alta densidad y placas de cartón yeso, sobre cerco de acero galvanizado de 1,5 mm de espesor con junta intumescente y garras de anclaje a obra, incluso tres bis</w:t>
            </w:r>
            <w:r>
              <w:rPr>
                <w:rFonts w:ascii="Century Gothic" w:hAnsi="Century Gothic" w:cs="Century Gothic"/>
                <w:sz w:val="14"/>
              </w:rPr>
              <w:t>agras de doble pala regulables en altura, soldadas al marco y atornilladas a la hoja, según UNE-EN 1935, cerradura embutida de cierre a un punto, escudos, cilindro, llaves y manivelas antienganche RF de nylon color negro.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279,060 €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279,06 €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Cierrapuertas para uso moderado de puerta cortafuegos de una hoja, según UNE-EN 1154.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397,450 €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409,37 €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6.4 ACCESORIOS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6.4.1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VINILOS ADHESIVOS SOBRE VIDRIOS INTERIORES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Vinilos adhesivos sobre vidrios interiores, efecto ácido, con líneas de color, y rotulación, conforme indicaciones de la DF y previa supervisión de la Propiedad. Incluso parte proporcional de cortes, remates, sellado perimetral y limpieza final. Totalmente</w:t>
            </w:r>
            <w:r>
              <w:rPr>
                <w:rFonts w:ascii="Century Gothic" w:hAnsi="Century Gothic" w:cs="Century Gothic"/>
                <w:sz w:val="16"/>
              </w:rPr>
              <w:t xml:space="preserve"> instalado. Diseño a validar por la D.F. previo a la ejecución de la partida. Incluye los medios auxiliares para su disposición y colocación en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a base de solución jabonosa al 6% en agua, para aplicar con pulverizador, para la limpieza de la superficie del vidrio y la colocación de láminas adhesivas.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Vinilos adhesivos sobre vidrios interiores, efecto ácido, con líneas de color, y rotulación, conforme indicaciones de la DF y previa supervisión de la Propiedad.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6.4.2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m2</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PERSIANA VENECIANA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Persiana veneciana interior de aluminio, con lamas orientables de 16 mm de color a elegir por la D.F., accionamiento motorizado vía cable 24 V, con mando mural para regulación de la altura; fijada en el techo con anclajes mecánicos. Incluso p7p de motoriza</w:t>
            </w:r>
            <w:r>
              <w:rPr>
                <w:rFonts w:ascii="Century Gothic" w:hAnsi="Century Gothic" w:cs="Century Gothic"/>
                <w:sz w:val="16"/>
              </w:rPr>
              <w:t>ción y mecanismos, anclajes, montaje y accesorios para su instalación y correcto funcionamiento.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persiana veneciana. Instalación del mot</w:t>
            </w:r>
            <w:r>
              <w:rPr>
                <w:rFonts w:ascii="Century Gothic" w:hAnsi="Century Gothic" w:cs="Century Gothic"/>
                <w:sz w:val="16"/>
              </w:rPr>
              <w:t>or y los componentes del accionamiento. Conexionado eléctrico.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Persiana veneciana interior de aluminio, de 600 mm de anchura y de 1000 mm de altura, con lamas orientables de 16 mm de color blanco, cajón superior de aluminio de 25x25 cm de sección cordones y guías, incluso anclajes mecánicos para la fijación al soporte</w:t>
            </w:r>
            <w:r>
              <w:rPr>
                <w:rFonts w:ascii="Century Gothic" w:hAnsi="Century Gothic" w:cs="Century Gothic"/>
                <w:sz w:val="14"/>
              </w:rPr>
              <w:t>.</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Motorización de persiana veneciana interior vía cable 24 V, con mando mural y transformador 230/24 V, para regulación de la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439,070 €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m2</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452,24 €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6.4.3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CIERRE METÁLICO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Cierre enrollable de lamas de chapa de acero galvanizado, panel microperforado, 290x230 cm, acabado sendzimir, apertura automática con equipo de motorización (incluido en el precio). Incluso cerradura central con llave de seguridad. Dotado de sistema antia</w:t>
            </w:r>
            <w:r>
              <w:rPr>
                <w:rFonts w:ascii="Century Gothic" w:hAnsi="Century Gothic" w:cs="Century Gothic"/>
                <w:sz w:val="16"/>
              </w:rPr>
              <w:t>plastamiento.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perfiles guía. Introducción del cierre metálico en las guías. Colocación y fijación del eje a los soportes. Tensado del muelle. Fijac</w:t>
            </w:r>
            <w:r>
              <w:rPr>
                <w:rFonts w:ascii="Century Gothic" w:hAnsi="Century Gothic" w:cs="Century Gothic"/>
                <w:sz w:val="16"/>
              </w:rPr>
              <w:t>ión del cierre metálico al rodillo. Montaje del sistema de apertura. Montaje del sistema de accionamiento (eje, engranaje y manivela o electromotor). Repasos y engrase de mecanismos y guías.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7,671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Cierre metálico enrollable de lamas de chapa de acero galvanizado, panel microperforado, de 0,8 mm de espesor, acabado sendzimir. Incluso cajón recogedor, ejes, guías, muelles y accesorios. Según UNE-EN 13241-1.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706,65 €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Cerradura de seguridad al suelo para cierre enrollable.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de motorización para apertura y cierre automático, de cierre enrollable, incluso kit electrofreno, cuadro básico, placa electrónica receptora, emisor monocanal y accesorios. Dotado de sistema antiaplastamiento.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572,560 €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572,56 €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1.767,760 €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53,03 €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1.820,79 €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6.4.4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TOPE PARA PUERTA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tope de puerta, tipo cilíndrico, para suelo, de acero inoxidable  con goma TS013, fijado mediante tornillos. Incluso p.p. de medios auxiliares. Totalmente montado.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puntos de fijación. Montaje y fijación</w:t>
            </w:r>
            <w:r>
              <w:rPr>
                <w:rFonts w:ascii="Century Gothic" w:hAnsi="Century Gothic" w:cs="Century Gothic"/>
                <w:sz w:val="16"/>
              </w:rPr>
              <w:t xml:space="preserve"> del tope.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Tope de puerta, tipo cilíndrico, para suelo, de acero inoxidable con goma TS013, fijado mediante tornillos.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autorroscante protegido contra la oxidación.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6.5 BARANDILLAS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6.5.1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BARANDILLA DE ESCALERA VIDRIO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Barandilla de acero inoxidable AISI 316 de 95 cm de altura, compuesta de doble pasamanos de 50 mm  de diámetro sujeto a montantes verticales de 40x10 mm dispuestos cada 120 cm y entrepaño de vidrio laminar de seguridad transparente de 4+4 mm con guías para</w:t>
            </w:r>
            <w:r>
              <w:rPr>
                <w:rFonts w:ascii="Century Gothic" w:hAnsi="Century Gothic" w:cs="Century Gothic"/>
                <w:sz w:val="16"/>
              </w:rPr>
              <w:t xml:space="preserve"> sujeción, para escalera de ida y vuelta. Altura de pasamanos 75 cm y 95 cm respectivamente. El pasamanos estará separado de la pared 4 cm y no sobresaldrá más de 12 cm.  Incluso pletinas para fijación mediante atornillado en elemento de hormigón con torni</w:t>
            </w:r>
            <w:r>
              <w:rPr>
                <w:rFonts w:ascii="Century Gothic" w:hAnsi="Century Gothic" w:cs="Century Gothic"/>
                <w:sz w:val="16"/>
              </w:rPr>
              <w:t>llos de acero. Elaborada en taller y montada en obra. Totalmente terminada.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puntos de fijación. Aplomado y nivelación. Resolución de las uniones entre tramos. Resolución de las uniones al paramen</w:t>
            </w:r>
            <w:r>
              <w:rPr>
                <w:rFonts w:ascii="Century Gothic" w:hAnsi="Century Gothic" w:cs="Century Gothic"/>
                <w:sz w:val="16"/>
              </w:rPr>
              <w:t>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mecánico tipo tornillo de cabeza avellanada con estrella interior de seis puntas para llave Torx, de acero inoxidable AISI 316.</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Barandilla de acero inoxidable AISI 316 de 95 cm de altura, compuesta de doble pasamanos de 50 mm de diámetro sujeto a montantes verticales de 40x10 mm dispuestos cada 120 cm y entrepaño de vidrio laminar de seguridad transparente de 4+4 mm con guías para </w:t>
            </w:r>
            <w:r>
              <w:rPr>
                <w:rFonts w:ascii="Century Gothic" w:hAnsi="Century Gothic" w:cs="Century Gothic"/>
                <w:sz w:val="14"/>
              </w:rPr>
              <w:t>sujeción, para escalera de ida y vuelta. Altura de pasamanos 75 cm y 95 cm respectivamente. El pasamanos estará separado de la pared 4 cm yno sobresaldrá más de 12 cm.  Incluso pletinas para fijación mediante atornillado en elemento de hormigón con tornill</w:t>
            </w:r>
            <w:r>
              <w:rPr>
                <w:rFonts w:ascii="Century Gothic" w:hAnsi="Century Gothic" w:cs="Century Gothic"/>
                <w:sz w:val="14"/>
              </w:rPr>
              <w:t>os de acero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336,460 €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336,46 €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0,597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379,350 €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390,73 €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6.5.2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DOBLE PASAMANOS DE ACERO INOXIDABLE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Pasamanos recto formado por tubo hueco de acero inoxidable AISI 316, acabado pulido brillante, de 50 mm de diámetro, con soportes del mismo material fijados al paramento mediante anclaje mecánico con tacos de nylon y tornillos de acero inoxidable AISI 316.</w:t>
            </w:r>
            <w:r>
              <w:rPr>
                <w:rFonts w:ascii="Century Gothic" w:hAnsi="Century Gothic" w:cs="Century Gothic"/>
                <w:sz w:val="16"/>
              </w:rPr>
              <w:t xml:space="preserve"> Incluso replanteo de los soportes, fijación de los soportes al paramento y fijación del pasamanos a los soportes. Elaborado en taller y montado en obra. Altura de pasamanos 75 cm y 95 cm respectivamente. El pasamanos estará separado de la pared 4 cm y no </w:t>
            </w:r>
            <w:r>
              <w:rPr>
                <w:rFonts w:ascii="Century Gothic" w:hAnsi="Century Gothic" w:cs="Century Gothic"/>
                <w:sz w:val="16"/>
              </w:rPr>
              <w:t>sobresaldrá más de 12 cm.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Fijación de los soportes al paramento. Fijación del pasamanos a los soportes.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mecánico con taco de nylon y tornillo de acero inoxidable AISI 316, de cabeza avellanada.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Pasamanos recto formado por tubo hueco de acero inoxidable AISI 316, acabado pulido brillante, de 43 mm de diámetro, con soportes del mismo material para su fijación al paramento.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67,520 €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69,55 €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6.5.3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BARANDILLA FACHADA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Barandilla de fachada en forma recta, de 95 cm de altura, de acero inoxidable AISI 316 lacada en color similar al acabado de fachada, a elegir por la D.F., formada por: montantes verticales anclados al suelo cada 120 cm entre sí; sin entrepaño  y pasamanos</w:t>
            </w:r>
            <w:r>
              <w:rPr>
                <w:rFonts w:ascii="Century Gothic" w:hAnsi="Century Gothic" w:cs="Century Gothic"/>
                <w:sz w:val="16"/>
              </w:rPr>
              <w:t xml:space="preserve"> de perfil circular de 50 mm, fijada mediante anclaje químico con varillas roscadas.Incluso pletinas para fijación mediante anclaje químico en obra de fábrica con varillas roscadas y resina.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Presentación del tram</w:t>
            </w:r>
            <w:r>
              <w:rPr>
                <w:rFonts w:ascii="Century Gothic" w:hAnsi="Century Gothic" w:cs="Century Gothic"/>
                <w:sz w:val="16"/>
              </w:rPr>
              <w:t>o de barandilla. Aplomado y nivelación. Resolución de las uniones entre tramos de barandilla. Resolución de las uniones al paramento. Montaje de elementos complementarios.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Barandilla de acero inoxidable AISI 316 acabado brillante de 100 cm de altura, compuesta de pasamanos de 42 mm de diámetro, sujeto a montantes verticales provistos de remate superior inclinado hacia el interior, respecto al plano vertical de la barandilla,</w:t>
            </w:r>
            <w:r>
              <w:rPr>
                <w:rFonts w:ascii="Century Gothic" w:hAnsi="Century Gothic" w:cs="Century Gothic"/>
                <w:sz w:val="14"/>
              </w:rPr>
              <w:t xml:space="preserve"> para dificultar su escalada de 40x10 mm dispuestos cada 120 cm y entrepaño de 3 barrotes macizos horizontales de 16 mm de diámetro soldados a los montantes.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químico compuesto por resina y varilla roscada de acero inoxidable A4-70, según UNE-EN ISO 3506-1; con tuerca y arandela, de 8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273,740 €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281,95 €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6.6 VIDRIOS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6.6.1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VIDRIO LAMINAR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Vidrio laminar de seguridad, compuesto por dos lunas de 4 mm de espesor unidas mediante una lámina incolora de butiral de polivinilo, de 0,38 mm de espesor, clasificación de prestaciones 2B2, según UNE-EN 12600, fijado sobre carpintería con acuñado m</w:t>
            </w:r>
            <w:r>
              <w:rPr>
                <w:rFonts w:ascii="Century Gothic" w:hAnsi="Century Gothic" w:cs="Century Gothic"/>
                <w:sz w:val="16"/>
              </w:rPr>
              <w:t>ediante calzos de apoyo perimetrales y laterales, sellado en frío con silicona sintética incolora (no acrílica), compatible con el material soporte.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w:t>
            </w:r>
            <w:r>
              <w:rPr>
                <w:rFonts w:ascii="Century Gothic" w:hAnsi="Century Gothic" w:cs="Century Gothic"/>
                <w:sz w:val="16"/>
              </w:rPr>
              <w:t>o final de estanqueidad. Señalización de las hojas.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Vidrio laminar de seguridad, compuesto por dos lunas de 4 mm de espesor unidas mediante una lámina incolora de butiral de polivinilo, de 0,38 mm de espesor, clasificación de prestaciones 2B2, según UNE-EN 12600. Según UNE-EN ISO 12543-2 y UNE-EN 14449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w:t>
            </w:r>
            <w:r>
              <w:rPr>
                <w:rFonts w:ascii="Century Gothic" w:hAnsi="Century Gothic" w:cs="Century Gothic"/>
                <w:sz w:val="14"/>
              </w:rPr>
              <w:t>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310 ml de silicona neutra, incolora, dureza Shore A aproximada de 23, según UNE-EN ISO 868 y recuperación elástica &gt;=80%, según UNE-EN ISO 7389.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53,620 €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55,23 €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6.6.2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VIDRIO DOBLE ACRISTALAMIENTO 4+4/16/6+6</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o equivalente, conjunto formado por vidrio exterior SONOR (laminar acústico) 4+4 mm compuesto por dos lunas de vidri</w:t>
            </w:r>
            <w:r>
              <w:rPr>
                <w:rFonts w:ascii="Century Gothic" w:hAnsi="Century Gothic" w:cs="Century Gothic"/>
                <w:sz w:val="16"/>
              </w:rPr>
              <w:t>o de 4 mm, unidas mediante una lámina incolora de butiral de polivinilo cámara de aire deshidratada con perfil separador de aluminio y doble sellado perimetral, de 16 mm, y vidrio interior laminar LOW.S 6+6 mm compuesto por dos lunas de vidrio de 6 mm, uni</w:t>
            </w:r>
            <w:r>
              <w:rPr>
                <w:rFonts w:ascii="Century Gothic" w:hAnsi="Century Gothic" w:cs="Century Gothic"/>
                <w:sz w:val="16"/>
              </w:rPr>
              <w:t>das mediante una lámina incolora de butiral de polivinilo; 36 mm de espesor total, fijado sobre carpintería con acuñado mediante calzos de apoyo perimetrales y laterales, sellado en frío con silicona Sikasil WS-305-N "SIKA" o equivalente, compatible con el</w:t>
            </w:r>
            <w:r>
              <w:rPr>
                <w:rFonts w:ascii="Century Gothic" w:hAnsi="Century Gothic" w:cs="Century Gothic"/>
                <w:sz w:val="16"/>
              </w:rPr>
              <w:t xml:space="preserve"> material soporte.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Doble acristalamiento LOW.S baja emisividad térmica + aislamiento acústico "CONTROL GLASS ACÚSTICO Y SOLAR", Sonor 4+4/16/6+6 LOW.S laminar, conjunto formado por vidrio exterior SONOR (laminar acústico) 4+4 mm compuesto por dos lunas de vidrio de 4 mm, uni</w:t>
            </w:r>
            <w:r>
              <w:rPr>
                <w:rFonts w:ascii="Century Gothic" w:hAnsi="Century Gothic" w:cs="Century Gothic"/>
                <w:sz w:val="14"/>
              </w:rPr>
              <w:t>das mediante una lámina incolora de butiral de polivinilo cámara de aire deshidratada con perfil separador de aluminio y doble sellado perimetral, de 16 mm, y vidrio interior laminar LOW.S 6+6 mm compuesto por dos lunas de vidrio de 6 mm, unidas mediante u</w:t>
            </w:r>
            <w:r>
              <w:rPr>
                <w:rFonts w:ascii="Century Gothic" w:hAnsi="Century Gothic" w:cs="Century Gothic"/>
                <w:sz w:val="14"/>
              </w:rPr>
              <w:t>na lámina incolora de butiral de polivinilo; 36 mm de espesor total.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212,880 €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310 ml de silicona sintética incolora Elastosil WS-305-N "SIKA" (rendimiento aproximado de 12 m por cartucho).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la colocación de vidrios.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233,230 €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6.7 DISPOSITIVOS DE SEGURIDAD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6.7.1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ESCALERA VERTICAL DE SEGURIDAD CON JAULA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Escalera vertical de seguridad con jaula de protección SVS292 y barandilla para desembarcar con total seguridad. Fabricada en aluminio y desmontable en su parte inferior. Incluye soporte con pletinas que sirven para la fijación a pared. Cumple con la norma</w:t>
            </w:r>
            <w:r>
              <w:rPr>
                <w:rFonts w:ascii="Century Gothic" w:hAnsi="Century Gothic" w:cs="Century Gothic"/>
                <w:sz w:val="16"/>
              </w:rPr>
              <w:t>tiva europea  EN 14122-4.Totalmente montada.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fijación de la escalera. Colocación de la escalera y de la tapa. Sellado de las juntas con silicona neutra.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Escalera vertical de seguridad con jaula de protección SVS292 y barandilla para desembarcar con total seguridad. Fabricada en aluminio y desmontable en su parte inferior. Incluye soporte con pletinas que sirven para la fijación a pared.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masilla de silicona neutra.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767,880 €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23,04 €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790,92 €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6.7.2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PERMANENTE, DE CABLE DE ACERO, CON AMORTIGUADOR DE CAÍDAS. (5 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de anclaje horizontal permanente, de cable de acero, con amortiguador de caídas, de 5 m de longitud, clase C, compuesta por 1 anclaje terminal de acero inoxidable AISI 316, acabado brillante; 1 anclaje terminal con amortiguador de acero inoxidable AI</w:t>
            </w:r>
            <w:r>
              <w:rPr>
                <w:rFonts w:ascii="Century Gothic" w:hAnsi="Century Gothic" w:cs="Century Gothic"/>
                <w:sz w:val="16"/>
              </w:rPr>
              <w:t>SI 316, acabado brillante; 1 anclaje intermedio de acero inoxidable AISI 316, acabado brillante; cable flexible de acero galvanizado, de 10 mm de diámetro, compuesto por 7 cordones de 19 hilos; 3 postes; tensor de caja abierta, con ojo en un extremo y horq</w:t>
            </w:r>
            <w:r>
              <w:rPr>
                <w:rFonts w:ascii="Century Gothic" w:hAnsi="Century Gothic" w:cs="Century Gothic"/>
                <w:sz w:val="16"/>
              </w:rPr>
              <w:t>uilla en el extremo opuesto; conjunto de un sujetacables y un terminal manual; protector para cabo; placa de señalización y conjunto de dos precintos de seguridad. Incluso fijaciones para la sujeción de los componentes de la línea de anclaje al soporte. In</w:t>
            </w:r>
            <w:r>
              <w:rPr>
                <w:rFonts w:ascii="Century Gothic" w:hAnsi="Century Gothic" w:cs="Century Gothic"/>
                <w:sz w:val="16"/>
              </w:rPr>
              <w:t>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postes. Colocación y fijación de los anclajes. Tendido del cable. Colocación de complementos.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terminal de acero inoxidable AISI 316, acabado brillante.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químico, arandela y tornillo de acero inoxidable de 12 mm de diámetro y 80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terminal con amortiguador, de acero inoxidable AISI 316, acabado brillante.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intermedio de acero inoxidable AISI 316, acabado brillante.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flexible de acero galvanizado, de 10 mm de diámetro, compuesto por 7 cordones de 19 hilos, incluso prensado terminal con casquillo de cobre y guardacable en un extremo.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Tensor de caja abierta, con ojo en un extremo y horquilla en el extremo opuesto.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de un sujetacables y un terminal manual, de acero inoxidable.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Protector para cabo, de PVC, color amarillo.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señalización de la línea de anclaje.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de dos precintos de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468,090 €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482,13 €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6.7.3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PERMANENTE, DE CABLE DE ACERO, CON AMORTIGUADOR DE CAÍDAS. (8.5 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de anclaje horizontal permanente, de cable de acero, con amortiguador de caídas, de 8,5 m de longitud, clase C, compuesta por 1 anclaje terminal d</w:t>
            </w:r>
            <w:r>
              <w:rPr>
                <w:rFonts w:ascii="Century Gothic" w:hAnsi="Century Gothic" w:cs="Century Gothic"/>
                <w:sz w:val="16"/>
              </w:rPr>
              <w:t>e acero inoxidable AISI 316, acabado brillante; 1 anclaje terminal con amortiguador de acero inoxidable AISI 316, acabado brillante; 1 anclaje intermedio de acero inoxidable AISI 316, acabado brillante; cable flexible de acero galvanizado, de 10 mm de diám</w:t>
            </w:r>
            <w:r>
              <w:rPr>
                <w:rFonts w:ascii="Century Gothic" w:hAnsi="Century Gothic" w:cs="Century Gothic"/>
                <w:sz w:val="16"/>
              </w:rPr>
              <w:t xml:space="preserve">etro, compuesto por 7 cordones de 19 hilos; 3 postes; tensor de caja abierta, con ojo en un extremo y horquilla en el extremo opuesto; conjunto de un sujetacables y un terminal manual; protector para cabo; placa de señalización y conjunto de dos precintos </w:t>
            </w:r>
            <w:r>
              <w:rPr>
                <w:rFonts w:ascii="Century Gothic" w:hAnsi="Century Gothic" w:cs="Century Gothic"/>
                <w:sz w:val="16"/>
              </w:rPr>
              <w:t>de seguridad. Incluso fijaciones para la sujeción de los componentes de la línea de anclaje al soporte.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postes. Colocación y fijación de los anclajes. Tendido del cable. Co</w:t>
            </w:r>
            <w:r>
              <w:rPr>
                <w:rFonts w:ascii="Century Gothic" w:hAnsi="Century Gothic" w:cs="Century Gothic"/>
                <w:sz w:val="16"/>
              </w:rPr>
              <w:t>locación de complementos.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terminal de acero inoxidable AISI 316, acabado brillante.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químico, arandela y tornillo de acero inoxidable de 12 mm de diámetro y 80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terminal con amortiguador, de acero inoxidable AISI 316, acabado brillante.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intermedio de acero inoxidable AISI 316, acabado brillante.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flexible de acero galvanizado, de 10 mm de diámetro, compuesto por 7 cordones de 19 hilos, incluso prensado terminal con casquillo de cobre y guardacable en un extremo.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Tensor de caja abierta, con ojo en un extremo y horquilla en el extremo opuesto.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de un sujetacables y un terminal manual, de acero inoxidable.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Protector para cabo, de PVC, color amarillo.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señalización de la línea de anclaje.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de dos precintos de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480,040 €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494,44 €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26"/>
          <w:headerReference w:type="default" r:id="rId27"/>
          <w:footerReference w:type="even" r:id="rId28"/>
          <w:footerReference w:type="default" r:id="rId2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7.1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PELDAÑEADO DE ESCALERA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Peldañeado de escalera con ladrillo cerámico hueco, recibido con mortero de cemento, industrial, M-5, sobre la losa o bóveda de escalera, como base para la posterior colocación del acabado de peldaños.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y trazado del peldañeado en muros. Tendido de cordel entre el primer peldaño y el último. Limpieza y humectación de la losa. Formación del peldañeado.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24x11x7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APERTURA DE ROZAS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Apertura de rozas en fábrica de ladrillo hueco, con medios manuales sin afectar a la estabilidad del elemento constructivo.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zona de trabajo. Protección de los elementos del entorno. Replanteo. E</w:t>
            </w:r>
            <w:r>
              <w:rPr>
                <w:rFonts w:ascii="Century Gothic" w:hAnsi="Century Gothic" w:cs="Century Gothic"/>
                <w:sz w:val="16"/>
              </w:rPr>
              <w:t>jecución manual de la roza. Retirada y acopio de escombros. Limpieza de los restos de obra. Carga de escombros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RECIBIDO DE CARPINTERÍA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Recibido de carpintería de aluminio, acero o PVC, con patillas de anclaje, de entre 2 y 4 m² de superficie, con mortero de cemento, industrial, con aditivo hidrófugo, M-5. Inclso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w:t>
            </w:r>
            <w:r>
              <w:rPr>
                <w:rFonts w:ascii="Century Gothic" w:hAnsi="Century Gothic" w:cs="Century Gothic"/>
                <w:sz w:val="16"/>
              </w:rPr>
              <w:t>r los anclajes. Nivelación y aplomado. Apuntalamiento. Tapado de huecos con mortero.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RECIBIDO DE PUERTA DE ASCENSOR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Recibido de puerta de ascensor, con patillas de anclaje, de hasta 2 m² de superficie, con mortero de cemento, industrial, con aditivo hidrófugo, M-5.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embutir los anclajes. Nivel</w:t>
            </w:r>
            <w:r>
              <w:rPr>
                <w:rFonts w:ascii="Century Gothic" w:hAnsi="Century Gothic" w:cs="Century Gothic"/>
                <w:sz w:val="16"/>
              </w:rPr>
              <w:t>ación y aplomado. Apuntalamiento. Tapado de huecos con mortero.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56,51 €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SOMBRERETE PATINILLO BAJANTES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Sombrerete contra la lluvia de chapa galvanizada, para conducto de salida en cubierta, de dimensiones 360x460 mm , acabado liso, con malla de protección contra la entrada de hojas y pájaros, babero de plomo y cuello de conexión a conducto. Incluso p.p. de </w:t>
            </w:r>
            <w:r>
              <w:rPr>
                <w:rFonts w:ascii="Century Gothic" w:hAnsi="Century Gothic" w:cs="Century Gothic"/>
                <w:sz w:val="16"/>
              </w:rPr>
              <w:t>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Sombrerete contra la lluvia de chapa galvanizada, para conducto de salida en cubierta inclinada, acabado liso, con malla de protección contra la entrada de hojas y pájaros, babero de plomo y cuello de conexión a conducto.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375,620 €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375,62 €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393,75 €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SOMBRERETE PATINILLO GENERAL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Sombrerete contra la lluvia de chapa galvanizada, para patinillo general de dimensiones aproximadas 1200 x 3000 mm a comprobar in situ,acabado liso, con malla de protección contra la entrada de hojas y pájaros, babero de plomo y cuello de conexión a con</w:t>
            </w:r>
            <w:r>
              <w:rPr>
                <w:rFonts w:ascii="Century Gothic" w:hAnsi="Century Gothic" w:cs="Century Gothic"/>
                <w:sz w:val="16"/>
              </w:rPr>
              <w:t>ducto.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Sombrerete contra la lluvia de chapa galvanizada, para conducto de salida en cubierta inclinada, acabado liso, con malla de protección contra la entrada de hojas y pájaros, babero de plomo y cuello de conexión a conducto.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731,000 €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731,00 €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737,660 €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759,79 €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COLOCACIÓN Y FIJACIÓN DE PRECERCO DE PUERTAS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Colocación y fijación de precerco de madera a entramado autoportante de tabique de placas, con tornillería, durante la ejecución del tabique y antes de colocar el pavimento, para fijar posteriormente, s</w:t>
            </w:r>
            <w:r>
              <w:rPr>
                <w:rFonts w:ascii="Century Gothic" w:hAnsi="Century Gothic" w:cs="Century Gothic"/>
                <w:sz w:val="16"/>
              </w:rPr>
              <w:t>obre él, el marco de la carpintería de entre 2 y 4 m² de superficie.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Nivelación y aplomado. Fijación definitiva del precerco.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REMATE DE ENCUENTRO EN FACHADA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Remate de encuentro en fachada por medio de chapa plegada de aluminio lacado en color a elegir por la D.F, con 60 micras de espesor mínimo de película seca, 1,2 mm de espesor y un ancho de 60 cm  fijada con tornillos autotaladrantes; y sellado de las junta</w:t>
            </w:r>
            <w:r>
              <w:rPr>
                <w:rFonts w:ascii="Century Gothic" w:hAnsi="Century Gothic" w:cs="Century Gothic"/>
                <w:sz w:val="16"/>
              </w:rPr>
              <w:t>s entre piezas y, en su caso, de las uniones con los muros con sellador adhesivo monocomponente.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Colocación, aplomado, nivelación y alineación. Sellado de juntas y li</w:t>
            </w:r>
            <w:r>
              <w:rPr>
                <w:rFonts w:ascii="Century Gothic" w:hAnsi="Century Gothic" w:cs="Century Gothic"/>
                <w:sz w:val="16"/>
              </w:rPr>
              <w:t>mpieza.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autotaladrante de acero galvanizado.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Remate de encuentro entre ventana y fachada por medio de chapa plegada de aluminio lacado en color a elegir por la D.F, con 60 micras de espesor mínimo de película seca, 1,2 mm de espesor y un ancho de 60 cm  fijada con tornillos autotaladrantes; y sellado</w:t>
            </w:r>
            <w:r>
              <w:rPr>
                <w:rFonts w:ascii="Century Gothic" w:hAnsi="Century Gothic" w:cs="Century Gothic"/>
                <w:sz w:val="14"/>
              </w:rPr>
              <w:t xml:space="preserve"> de las juntas entre piezas y, en su caso, de las uniones con los muros con sellador adhesivo monocomponente.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gris, con resistencia a la intemperie y a los rayos UV y elongación hasta rotura 750%.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ALBARDILLA DE ALUMINIO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Albardilla metálica para cubrición de muros, de chapa plegada de aluminio lacado en color a elegir por la D.F, con 60 micras de espesor mínimo de película seca, espesor 1,5 mm, desarrollo 500 mm y 5 pliegues, con goterón; colocación con adhesivo bituminoso</w:t>
            </w:r>
            <w:r>
              <w:rPr>
                <w:rFonts w:ascii="Century Gothic" w:hAnsi="Century Gothic" w:cs="Century Gothic"/>
                <w:sz w:val="16"/>
              </w:rPr>
              <w:t xml:space="preserve"> de aplicación en frío; y sellado de las juntas entre piezas y, en su caso, de las uniones con los muros con sellador adhesivo monocomponente.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Preparación de la base y de lo</w:t>
            </w:r>
            <w:r>
              <w:rPr>
                <w:rFonts w:ascii="Century Gothic" w:hAnsi="Century Gothic" w:cs="Century Gothic"/>
                <w:sz w:val="16"/>
              </w:rPr>
              <w:t>s medios de fijación. Replanteo de las piezas. Corte de las piezas. Colocación y fijación de las piezas metálicas niveladas y aplomadas. Sellado de juntas y limpieza.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bituminoso de aplicación en frío, para chapas metálicas.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Albardilla metálica para cubrición de muros, de chapa plegada de aluminio lacado en color, con 60 micras de espesor mínimo de película seca, espesor 1,5 mm, desarrollo 500 mm y 5 pliegues, con goterón.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290 ml de sellador adhesivo monocomponente, neutro, superelástico, a base de polímero MS, color transparente, con resistencia a la intemperie y a los rayos UV y elongación hasta rotura 750%.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31,42 €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AYUDAS ALBAÑILERÍA PARA INSTALACIONES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Ayuda de albañilería a instalaciones de electricidad, fontanería, calefacción, gas, ventilacion, aire acondicionado, y telecomunicaciones, en local comercial, incluyendo mano de obra en carga y descarga, materiales, apertura y tapado de rozas y recibidos, </w:t>
            </w:r>
            <w:r>
              <w:rPr>
                <w:rFonts w:ascii="Century Gothic" w:hAnsi="Century Gothic" w:cs="Century Gothic"/>
                <w:sz w:val="16"/>
              </w:rPr>
              <w:t>i/p.p. de material auxiliar, limpieza y medios auxiliares.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yeso de construcción B1, según UNE-EN 13279-1.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Perforadora con corona diamantada y soporte, por vía húmeda.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LIMPIEZA FINAL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Limpieza final de obra en edificio, con una superficie construida media de 1000 m², incluyendo los trabajos de eliminación de la suciedad y el polvo acumulado en paramentos y carpinterías, limpieza y desinfección de baños y aseos, limpieza de cristales y c</w:t>
            </w:r>
            <w:r>
              <w:rPr>
                <w:rFonts w:ascii="Century Gothic" w:hAnsi="Century Gothic" w:cs="Century Gothic"/>
                <w:sz w:val="16"/>
              </w:rPr>
              <w:t xml:space="preserve">arpinterías exteriores, eliminación de manchas y restos de yeso y mortero adheridos en suelos y otros elementos, recogida y retirada de plásticos y cartones, todo ello junto con los demás restos de fin de obra depositados en el contenedor de residuos para </w:t>
            </w:r>
            <w:r>
              <w:rPr>
                <w:rFonts w:ascii="Century Gothic" w:hAnsi="Century Gothic" w:cs="Century Gothic"/>
                <w:sz w:val="16"/>
              </w:rPr>
              <w:t>su transporte a vertedero autorizado.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Trabajos de limpieza. Retirada y acopio de los restos generados. Carga manual de los restos generados sobre camión o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118,742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2.199,10 €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2.199,100 €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65,97 €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2.265,07 €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7.12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RECIBIDO DE PLATO DE DUCHA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Recibido de plato de ducha de cualquier medida, mediante formación de meseta de elevación con ladrillo cerámico hueco sencillo, recibido con mortero de cemento, industrial, M-5.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Apertura de rozas. Reta</w:t>
            </w:r>
            <w:r>
              <w:rPr>
                <w:rFonts w:ascii="Century Gothic" w:hAnsi="Century Gothic" w:cs="Century Gothic"/>
                <w:sz w:val="16"/>
              </w:rPr>
              <w:t>cado con arena. Colocación y nivelación del plato de ducha. Protección con tablero aglomerado de madera. Limpieza y eliminación del material sobrante.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24x11x4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71,890 €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30"/>
          <w:headerReference w:type="default" r:id="rId31"/>
          <w:footerReference w:type="even" r:id="rId32"/>
          <w:footerReference w:type="default" r:id="rId3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8.1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AISLAMIENTO TÉRMICO EXTERIOR EN FACHADA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Aislamiento térmico por el exterior en fachada ventilada, formado por manta de lana mineral, Ecovent® 032 "ISOVER" o equivalente, según UNE-EN 13162, de 60 mm de espesor, revestida por una de sus caras con un tejido de vidrio negro (tejido Neto), suministr</w:t>
            </w:r>
            <w:r>
              <w:rPr>
                <w:rFonts w:ascii="Century Gothic" w:hAnsi="Century Gothic" w:cs="Century Gothic"/>
                <w:sz w:val="16"/>
              </w:rPr>
              <w:t>ado en rollos, resistencia térmica 1,7 m²K/W, conductividad térmica 0,032 W/(mK) coeficiente de absorción acústica medio 0,8 para una frecuencia de 500 Hz, colocado a tope y fijado mecánicamente. Clasificación de reacción al fuego mínima de aislamiento B-s</w:t>
            </w:r>
            <w:r>
              <w:rPr>
                <w:rFonts w:ascii="Century Gothic" w:hAnsi="Century Gothic" w:cs="Century Gothic"/>
                <w:sz w:val="16"/>
              </w:rPr>
              <w:t>3, d0.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corte del aislamiento. Colocación del aislamiento. Fijación del aislamiento. Resolución de puntos singulares. Sellado de juntas y uniones.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mecánica para paneles aislantes de lana de vidrio modelo Ecovent® DH "ISOVER" o equivalente, para el sistema de fachada ventilada ECOVENT "ISOVER", con arandela.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Manta de lana mineral, Ecovent® 032 "ISOVER" o equivalente, según UNE-EN 13162, de 60 mm de espesor, revestida por una de sus caras con un tejido de vidrio negro (tejido Neto), suministrado en rollos, resistencia térmica 1,7 m²K/W, conductividad térmica 0,</w:t>
            </w:r>
            <w:r>
              <w:rPr>
                <w:rFonts w:ascii="Century Gothic" w:hAnsi="Century Gothic" w:cs="Century Gothic"/>
                <w:sz w:val="14"/>
              </w:rPr>
              <w:t>032 W/(mK) coeficiente de absorción acústica medio 0,8 para una frecuencia de 500 Hz,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AISLAMIENTO TÉRMICO ENTRE MONTANTES EN TRASDOSADO DE FACHADA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Aislamiento térmico entre los montantes de la estructura portante del trasdosado autoportante de placas, formado por panel semirrígido de lana mineral, espesor 90 (45+45) mm, según UNE-EN 13162, colocado entre los montantes de la estructura portante. Inclu</w:t>
            </w:r>
            <w:r>
              <w:rPr>
                <w:rFonts w:ascii="Century Gothic" w:hAnsi="Century Gothic" w:cs="Century Gothic"/>
                <w:sz w:val="16"/>
              </w:rPr>
              <w:t>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espesor 90 (45+45) mm, según UNE-EN 13162,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AISLAMIENTO PARA TRASDOSADO ENTRE MONTANTES 45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Aislamiento térmico entre los montantes de la estructura portante del trasdosado autoportante de placas, formado por panel semirrígido de lana mineral, espesor 45 mm, según UNE-EN 13162, colocado entre los montantes de la estructura portante. Incluso p.p. </w:t>
            </w:r>
            <w:r>
              <w:rPr>
                <w:rFonts w:ascii="Century Gothic" w:hAnsi="Century Gothic" w:cs="Century Gothic"/>
                <w:sz w:val="16"/>
              </w:rPr>
              <w:t>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espesor 45 mm, según UNE-EN 13162,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AISLAMIENTO TERMOACÚSTICO DE SUELOS FLOTANTES, CON POLIESTIRENO EXPANDIDO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Aislamiento termoacústico de suelos flotantes, formado por panel rígido de poliestireno expandido, según UNE-EN 13163, de superficie lisa y mecanizado lateral recto, de 60 m</w:t>
            </w:r>
            <w:r>
              <w:rPr>
                <w:rFonts w:ascii="Century Gothic" w:hAnsi="Century Gothic" w:cs="Century Gothic"/>
                <w:sz w:val="16"/>
              </w:rPr>
              <w:t>m de espesor, resistencia térmica 2 m²K/W, conductividad térmica 0,03 W/(mK), colocado a tope, simplemente apoyado, cubierto con film de polietileno de 0,2 mm de espesor y desolidarización perimetral realizada con el mismo material aislante, preparado para</w:t>
            </w:r>
            <w:r>
              <w:rPr>
                <w:rFonts w:ascii="Century Gothic" w:hAnsi="Century Gothic" w:cs="Century Gothic"/>
                <w:sz w:val="16"/>
              </w:rPr>
              <w:t xml:space="preserve"> recibir una base de pavimento de mortero u hormigón. Incluso cinta autoadhesiva para sellado de juntas.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w:t>
            </w:r>
            <w:r>
              <w:rPr>
                <w:rFonts w:ascii="Century Gothic" w:hAnsi="Century Gothic" w:cs="Century Gothic"/>
                <w:sz w:val="16"/>
              </w:rPr>
              <w:t>nto. Colocación del film de polietileno. Sellado de juntas del film de polietileno.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de superficie lisa y mecanizado lateral recto, de 60 mm de espesor, resistencia térmica 2 m²K/W, conductividad térmica 0,03 W/(mK), Euroclase E de reacción al fuego según UNE-EN 13501-1, con códig</w:t>
            </w:r>
            <w:r>
              <w:rPr>
                <w:rFonts w:ascii="Century Gothic" w:hAnsi="Century Gothic" w:cs="Century Gothic"/>
                <w:sz w:val="14"/>
              </w:rPr>
              <w:t>o de designación EPS-EN 13163-T3-L3-W2-S5-P10-TR200-DS(N)2-BS150-CS(10)100; proporcionando una reducción del nivel global de presión de ruido de impactos de 29 dB.</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Film de polietileno de 0,2 mm de espesor y 184 g/m² de masa superficial.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autoadhesiva para sellado de juntas.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LÁMINA DE POLIETILENO EN SUELO PARA AISLAMIENTO ACÚSTICO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Aislamiento acústico a ruido aéreo y de impacto de suelos flotantes, realizado con láminas de espuma de polietileno reticulado de 5 mm de espesor, dispuestas a testa y desolidarización perimetral realizada con el mismo material aislante; preparado para rec</w:t>
            </w:r>
            <w:r>
              <w:rPr>
                <w:rFonts w:ascii="Century Gothic" w:hAnsi="Century Gothic" w:cs="Century Gothic"/>
                <w:sz w:val="16"/>
              </w:rPr>
              <w:t>ibir una base de pavimento de mortero u hormigón. Incluso cinta autoadhesiva para sellado de juntas.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Colocación del aislamiento. Corte del aislamiento. Sellado de </w:t>
            </w:r>
            <w:r>
              <w:rPr>
                <w:rFonts w:ascii="Century Gothic" w:hAnsi="Century Gothic" w:cs="Century Gothic"/>
                <w:sz w:val="16"/>
              </w:rPr>
              <w:t>juntas y uniones.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espuma de polietileno reticulado, de 5 mm de espesor, resistencia térmica 0,135 m²K/W, conductividad térmica 0,037 W/(mK) y rigidez dinámica 90 MN/m³, Euroclase F de reacción al fuego según UNE-EN 13501-1; proporcionando una reducción del nivel g</w:t>
            </w:r>
            <w:r>
              <w:rPr>
                <w:rFonts w:ascii="Century Gothic" w:hAnsi="Century Gothic" w:cs="Century Gothic"/>
                <w:sz w:val="14"/>
              </w:rPr>
              <w:t>lobal de presión de ruido de impactos de 20 dB y una reducción del nivel global ponderado de presión de ruido aéreo de 8 dBA, suministrada en rollos de 1x15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autoadhesiva para sellado de juntas.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AISLAMIENTO ACÚSTICO SOBRE FALSO TECHO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Aislamiento acústico a ruido aéreo sobre falso techo, formado por panel semirrígido de lana mineral, según UNE-EN 13162, no revestido, de 40 mm de espesor, resistencia térmica 1,1 m²K/W, conductividad térmica</w:t>
            </w:r>
            <w:r>
              <w:rPr>
                <w:rFonts w:ascii="Century Gothic" w:hAnsi="Century Gothic" w:cs="Century Gothic"/>
                <w:sz w:val="16"/>
              </w:rPr>
              <w:t xml:space="preserve"> 0,035 W/(mK).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falso techo.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Corte y ajuste del aislamiento. Colocación del aislamiento.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semirrígido de lana mineral, según UNE-EN 13162, no revestido, de 40 mm de espesor, resistencia térmica 1,1 m²K/W, conductividad térmica 0,035 W/(mK), Euroclase A1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DRENAJE DE MURO DE HORMIGÓN EN CONTACTO CON EL TERRENO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Drenaje de muro de hormigón en contacto con el terreno, por su cara exterior, con lámina drenante de estructura nodular de polietileno de alta densidad (PEAD/HDPE), con nódulos de 8 mm de altu</w:t>
            </w:r>
            <w:r>
              <w:rPr>
                <w:rFonts w:ascii="Century Gothic" w:hAnsi="Century Gothic" w:cs="Century Gothic"/>
                <w:sz w:val="16"/>
              </w:rPr>
              <w:t>ra, con geotextil de polipropileno incorporado, resistencia a la compresión 150 kN/m² según UNE-EN ISO 604, capacidad de drenaje 5 l/(s·m) y masa nominal 0,7 kg/m²; colocada con solapes, con los nódulos contra el muro previamente impermeabilizado, fijada c</w:t>
            </w:r>
            <w:r>
              <w:rPr>
                <w:rFonts w:ascii="Century Gothic" w:hAnsi="Century Gothic" w:cs="Century Gothic"/>
                <w:sz w:val="16"/>
              </w:rPr>
              <w:t>on clavos de acero de 62 mm de longitud, con arandela blanda de polietileno de 36 mm de diámetro (2 ud/m²). Incluso perfil metálico para remate superior y banda autoadhesiva para aumentar la estanqueidad de las juntas de solape. Incluso p.p. de medios auxi</w:t>
            </w:r>
            <w:r>
              <w:rPr>
                <w:rFonts w:ascii="Century Gothic" w:hAnsi="Century Gothic" w:cs="Century Gothic"/>
                <w:sz w:val="16"/>
              </w:rPr>
              <w:t>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superficie soporte (conformado de ángulos, paso de tubos, etc.). Limpieza y preparación de la superficie. Colocación de la lámina drenante y filtrante. Resolución de puntos singulares. Colocación de</w:t>
            </w:r>
            <w:r>
              <w:rPr>
                <w:rFonts w:ascii="Century Gothic" w:hAnsi="Century Gothic" w:cs="Century Gothic"/>
                <w:sz w:val="16"/>
              </w:rPr>
              <w:t xml:space="preserve"> banda autoadhesiva en juntas de solape.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Lámina drenante de estructura nodular de polietileno de alta densidad (PEAD/HDPE), con nódulos de 8 mm de altura, con geotextil de polipropileno incorporado, resistencia a la compresión 150 kN/m² según UNE-EN ISO 604, capacidad de drenaje 5 l/(s·m) y masa </w:t>
            </w:r>
            <w:r>
              <w:rPr>
                <w:rFonts w:ascii="Century Gothic" w:hAnsi="Century Gothic" w:cs="Century Gothic"/>
                <w:sz w:val="14"/>
              </w:rPr>
              <w:t>nominal 0,7 kg/m².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Clavo de acero de 62 mm de longitud, con arandela blanda de polietileno de 36 mm de diámetro, para fijación de lámina drenante.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de remate.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autoadhesiva para estanqueización de solapes en láminas drenantes.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LÁMINA IMPERMEABILIZANTE Y DE BARRERA DE PROTECCIÓN FRENTE AL RADÓN BAJO LOSA DE CIMENTACIÓN Y SOBRE SOLERA EN PATIO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Lámina impermeabilizante y de barrera de protección frente al radón bajo losa de cimentación y sobre solera en patio interior, en terreno con nivel de referencia de exposición al radón 300 Bq/m³, con lámina de betún modificado con elastómero SBS, LBM(SBS)-</w:t>
            </w:r>
            <w:r>
              <w:rPr>
                <w:rFonts w:ascii="Century Gothic" w:hAnsi="Century Gothic" w:cs="Century Gothic"/>
                <w:sz w:val="16"/>
              </w:rPr>
              <w:t>40-FP, con armadura de fieltro de poliéster reforzado y estabilizado de 150 g/m², de superficie no protegida, y coeficiente de difusión frente al gas radón 7x10-12 m²/s, con función impermeabilizante, no adherida. Colocación en obra: con solapes, en la bas</w:t>
            </w:r>
            <w:r>
              <w:rPr>
                <w:rFonts w:ascii="Century Gothic" w:hAnsi="Century Gothic" w:cs="Century Gothic"/>
                <w:sz w:val="16"/>
              </w:rPr>
              <w:t>e de la losa de cimentación, sobre una capa de hormigón de limpieza, y protegida con una capa antipunzonante formada por geotextil de polipropileno-polietileno, (125 g/m²) y mortero de cemento, industrial, con aditivo hidrófugo, M-5, de 2 cm de espesor, ac</w:t>
            </w:r>
            <w:r>
              <w:rPr>
                <w:rFonts w:ascii="Century Gothic" w:hAnsi="Century Gothic" w:cs="Century Gothic"/>
                <w:sz w:val="16"/>
              </w:rPr>
              <w:t>abado fratasado. Exhalación de radón prevista a través de la barrera de protección: 0,001 Bq/m²·h. Incluso banda de refuerzo de lámina de betún modificado con elastómero SBS, LBM(SBS)-30-FP, para la resolución del perímetro. Incluso p.p. de medios auxiliar</w:t>
            </w:r>
            <w:r>
              <w:rPr>
                <w:rFonts w:ascii="Century Gothic" w:hAnsi="Century Gothic" w:cs="Century Gothic"/>
                <w:sz w:val="16"/>
              </w:rPr>
              <w:t>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de hormigón de limpieza.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Colocación de la capa separadora. Colocación de la banda de refuerzo. Colocación de la lámina asfáltica. Colocación del geotextil. Vertido, extendido y regleado de la capa de mortero de protección. Resoluci</w:t>
            </w:r>
            <w:r>
              <w:rPr>
                <w:rFonts w:ascii="Century Gothic" w:hAnsi="Century Gothic" w:cs="Century Gothic"/>
                <w:sz w:val="16"/>
              </w:rPr>
              <w:t>ón de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sintético, termosoldado, de polipropileno-polietileno, con una resistencia a la tracción longitudinal de 9,5 kN/m, una resistencia a la tracción transversal de 10 kN/m, una apertura de cono al ensayo de perforación dinámica según UNE-EN</w:t>
            </w:r>
            <w:r>
              <w:rPr>
                <w:rFonts w:ascii="Century Gothic" w:hAnsi="Century Gothic" w:cs="Century Gothic"/>
                <w:sz w:val="14"/>
              </w:rPr>
              <w:t xml:space="preserve"> ISO 13433 inferior a 28 mm, resistencia CBR a punzonamiento 1,56 kN y una masa superficial de 125 g/m².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Lámina de betún modificado con elastómero SBS, LBM(SBS)-40-FP, de 3,5 mm de espesor, masa nominal 4 kg/m², con armadura de fieltro de poliéster reforzado y estabilizado de 150 g/m², de superficie no protegida, y coeficiente de difusión frente al gas radón </w:t>
            </w:r>
            <w:r>
              <w:rPr>
                <w:rFonts w:ascii="Century Gothic" w:hAnsi="Century Gothic" w:cs="Century Gothic"/>
                <w:sz w:val="14"/>
              </w:rPr>
              <w:t>7x10-12 m²/s.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de refuerzo de lámina de betún modificado con elastómero SBS, LBM(SBS)-30-FP, de 33 cm de anchura, acabada con film plástico termofusible en ambas caras.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0,814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43,600 €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LÁMINA IMPERMEABILIZANTE Y DE BARRERA DE PROTECCIÓN FRENTE AL RADÓN EN MURO POR SU CARA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Lámina impermeabilizante y de barrera de protección frente al radón en muro de hormigón en contacto con el terreno, por su cara exterior, con nivel de referencia de exposición al radón 300 Bq/m³, con lámina de betún modificado con elastómero SBS, LBM(SBS)-</w:t>
            </w:r>
            <w:r>
              <w:rPr>
                <w:rFonts w:ascii="Century Gothic" w:hAnsi="Century Gothic" w:cs="Century Gothic"/>
                <w:sz w:val="16"/>
              </w:rPr>
              <w:t xml:space="preserve">40-FP, con armadura de fieltro de poliéster reforzado y estabilizado de 150 g/m², de superficie no protegida, y coeficiente de difusión frente al gas radón 7x10-12 m²/s, con función impermeabilizante, previa imprimación con emulsión asfáltica aniónica con </w:t>
            </w:r>
            <w:r>
              <w:rPr>
                <w:rFonts w:ascii="Century Gothic" w:hAnsi="Century Gothic" w:cs="Century Gothic"/>
                <w:sz w:val="16"/>
              </w:rPr>
              <w:t>cargas tipo EB (rendimiento: 0,5 kg/m²), totalmente adherida al soporte con soplete. Colocación en obra: con solapes; banda de refuerzo de lámina de betún modificado con elastómero SBS, LBM(SBS)-30-FP, de 33 cm de anchura, acabada con film plástico termofu</w:t>
            </w:r>
            <w:r>
              <w:rPr>
                <w:rFonts w:ascii="Century Gothic" w:hAnsi="Century Gothic" w:cs="Century Gothic"/>
                <w:sz w:val="16"/>
              </w:rPr>
              <w:t>sible en ambas caras y banda de terminación de lámina de betún modificado con elastómero SBS, LBM(SBS)-40-FP, con armadura de fieltro de poliéster reforzado y estabilizado de 150 g/m², de superficie no protegida, y coeficiente de difusión frente al gas rad</w:t>
            </w:r>
            <w:r>
              <w:rPr>
                <w:rFonts w:ascii="Century Gothic" w:hAnsi="Century Gothic" w:cs="Century Gothic"/>
                <w:sz w:val="16"/>
              </w:rPr>
              <w:t>ón 7x10-12 m²/s, para refuerzo de la coronación y de la entrega al pie del muro en su encuentro con la cimentación. Exhalación de radón prevista a través de la barrera de protección: 0,001 Bq/m²·h.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w:t>
            </w:r>
            <w:r>
              <w:rPr>
                <w:rFonts w:ascii="Century Gothic" w:hAnsi="Century Gothic" w:cs="Century Gothic"/>
                <w:sz w:val="16"/>
              </w:rPr>
              <w:t>económica: El precio no incluye la capa antipunzonante.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superficie soporte (conformado de ángulos, paso de tubos, etc.). Limpieza y preparación de la superficie. Aplicación de la capa de imprimación. Coloca</w:t>
            </w:r>
            <w:r>
              <w:rPr>
                <w:rFonts w:ascii="Century Gothic" w:hAnsi="Century Gothic" w:cs="Century Gothic"/>
                <w:sz w:val="16"/>
              </w:rPr>
              <w:t>ción de la banda de refuerzo. Colocación de la lámina asfáltica. Colocación de la banda de terminación. Resolución de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Lámina de betún modificado con elastómero SBS, LBM(SBS)-40-FP, de 3,5 mm de espesor, masa nominal 4 kg/m², con armadura de fieltro de poliéster reforzado y estabilizado de 150 g/m², de superficie no protegida, y coeficiente de difusión frente al gas radón </w:t>
            </w:r>
            <w:r>
              <w:rPr>
                <w:rFonts w:ascii="Century Gothic" w:hAnsi="Century Gothic" w:cs="Century Gothic"/>
                <w:sz w:val="14"/>
              </w:rPr>
              <w:t>7x10-12 m²/s.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de refuerzo de lámina de betún modificado con elastómero SBS, LBM(SBS)-30-FP, de 33 cm de anchura, acabada con film plástico termofusible en ambas caras.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8.10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JUNTA HIDROEXPANSIVA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Impermeabilización de junta de hormigonado, vertical u horizontal, expuesta a presión hidrostática, temporal o permanente, con perfil hidroexpansivo de bentonita, de expansión controlada en contacto con agua, de 20x10 m</w:t>
            </w:r>
            <w:r>
              <w:rPr>
                <w:rFonts w:ascii="Century Gothic" w:hAnsi="Century Gothic" w:cs="Century Gothic"/>
                <w:sz w:val="16"/>
              </w:rPr>
              <w:t>m, colocado con solapes, fijado con adhesivo y clavos cada 30 cm.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del soporte. Replanteo. Aplicación del adhesivo. Colocación del perfil. Fijación mecánica del perfil.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hidroexpansivo de bentonita, de expansión controlada en contacto con agua, de 20x10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Imprimación adhesiva para perfiles hidroexpansivos de bentonita.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 de acero de 14x40 mm (diámetro 2,3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productos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34"/>
          <w:headerReference w:type="default" r:id="rId35"/>
          <w:footerReference w:type="even" r:id="rId36"/>
          <w:footerReference w:type="default" r:id="rId3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9.1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CUBIERTA PLANA PAVIMENTO DE BALDOSAS AISLANTES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Cubierta plana transitable, no ventilada, con solado flotante aislante, tipo invertida, pendiente del 1% al 5%, para tráfico peatonal privado. FORMACIÓN DE PENDIENTES: mediante encintado de limatesas, limahoyas y juntas con maestras de ladrillo cerámico hu</w:t>
            </w:r>
            <w:r>
              <w:rPr>
                <w:rFonts w:ascii="Century Gothic" w:hAnsi="Century Gothic" w:cs="Century Gothic"/>
                <w:sz w:val="16"/>
              </w:rPr>
              <w:t>eco doble y capa de hormigón celular a base de cemento y aditivo plastificante-aireante, de resistencia a compresión 0,2 MPa y 350 kg/m³ de densidad, confeccionado en obra con cemento gris y aditivo plastificante-aireante, con espesor medio de 10 cm; con c</w:t>
            </w:r>
            <w:r>
              <w:rPr>
                <w:rFonts w:ascii="Century Gothic" w:hAnsi="Century Gothic" w:cs="Century Gothic"/>
                <w:sz w:val="16"/>
              </w:rPr>
              <w:t>apa de regularización de mortero de cemento, industrial, M-5 de 2 cm de espesor, acabado fratasado; IMPERMEABILIZACIÓN: tipo bicapa, adherida, compuesta por lámina de betún modificado con elastómero SBS, LBM(SBS)-30-FV, previa imprimación con emulsión asfá</w:t>
            </w:r>
            <w:r>
              <w:rPr>
                <w:rFonts w:ascii="Century Gothic" w:hAnsi="Century Gothic" w:cs="Century Gothic"/>
                <w:sz w:val="16"/>
              </w:rPr>
              <w:t>ltica aniónica con cargas tipo EB, y lámina de betún modificado con elastómero SBS, LBM(SBS)-30-FP adherida a la anterior con soplete, sin coincidir sus juntas; CAPA SEPARADORA BAJO PROTECCIÓN: geotextil no tejido compuesto por fibras de poliéster unidas p</w:t>
            </w:r>
            <w:r>
              <w:rPr>
                <w:rFonts w:ascii="Century Gothic" w:hAnsi="Century Gothic" w:cs="Century Gothic"/>
                <w:sz w:val="16"/>
              </w:rPr>
              <w:t>or agujeteado, (200 g/m²); AISLAMIENTO TÉRMICO: panel rígido de poliestireno extruido, de superficie lisa y mecanizado lateral a media madera, de 60 mm de espesor, resistencia a compresión &gt;= 300 kPa; CAPA DE PROTECCIÓN Y AISLAMIENTO TÉRMICO: pavimento flo</w:t>
            </w:r>
            <w:r>
              <w:rPr>
                <w:rFonts w:ascii="Century Gothic" w:hAnsi="Century Gothic" w:cs="Century Gothic"/>
                <w:sz w:val="16"/>
              </w:rPr>
              <w:t>tante de baldosas aislantes, formadas por 35 mm de mortero y 40 mm de poliestireno extruido, de 600x400 mm, color gris, acabado poroso, colocadas directamente sobre el aislamiento.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w:t>
            </w:r>
            <w:r>
              <w:rPr>
                <w:rFonts w:ascii="Century Gothic" w:hAnsi="Century Gothic" w:cs="Century Gothic"/>
                <w:sz w:val="16"/>
              </w:rPr>
              <w:t>cio no incluye la ejecución y el sellado de las juntas ni la ejecución de remates en los encuentros con paramentos y desagües.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w:t>
            </w:r>
            <w:r>
              <w:rPr>
                <w:rFonts w:ascii="Century Gothic" w:hAnsi="Century Gothic" w:cs="Century Gothic"/>
                <w:sz w:val="16"/>
              </w:rPr>
              <w:t xml:space="preserve"> pendientes mediante encintado de limatesas, limahoyas y juntas con maestras de ladrillo. Relleno de juntas con poliestireno expandido. Vertido y regleado del hormigón celular hasta alcanzar el nivel de coronación de las maestras. Vertido, extendido y regl</w:t>
            </w:r>
            <w:r>
              <w:rPr>
                <w:rFonts w:ascii="Century Gothic" w:hAnsi="Century Gothic" w:cs="Century Gothic"/>
                <w:sz w:val="16"/>
              </w:rPr>
              <w:t xml:space="preserve">eado del mortero de regularización. Limpieza y preparación de la superficie. Aplicación de la emulsión asfáltica. Colocación de la impermeabilización. Colocación de la capa separadora bajo protección. Revisión de la superficie base en la que se realiza la </w:t>
            </w:r>
            <w:r>
              <w:rPr>
                <w:rFonts w:ascii="Century Gothic" w:hAnsi="Century Gothic" w:cs="Century Gothic"/>
                <w:sz w:val="16"/>
              </w:rPr>
              <w:t>fijación del aislamiento de acuerdo con las exigencias de la técnica a emplear. Corte, ajuste y colocación del aislamiento. Colocación del pavimento aislante.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24x11x8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Aditivo plastificante-aireante para hormigones celulares.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20 mm de espesor, resistencia térmica 0,55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LBM(SBS)-30-FP, de 2,5 mm de espesor, masa nominal 3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LBM(SBS)-30-FV, de 2,5 mm de espesor, masa nominal 3 kg/m², con armadura de fieltro de fibra de vidrio de 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1,63 kN/m, una resistencia a la tracción transversal de 2,08 kN/m, una apertura de cono al ensayo de perforación dinámica según U</w:t>
            </w:r>
            <w:r>
              <w:rPr>
                <w:rFonts w:ascii="Century Gothic" w:hAnsi="Century Gothic" w:cs="Century Gothic"/>
                <w:sz w:val="14"/>
              </w:rPr>
              <w:t>NE-EN ISO 13433 inferior a 27 mm, resistencia CBR a punzonamiento 0,4 kN y una masa superficial de 200 g/m², según UNE-EN 13252.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extruido, según UNE-EN 13164, de superficie lisa y mecanizado lateral a media madera, de 60 mm de espesor, resistencia a compresión &gt;= 300 kPa, resistencia térmica 1,8 m²K/W, conductividad térmica 0,033 W/(mK), Euroclase E de r</w:t>
            </w:r>
            <w:r>
              <w:rPr>
                <w:rFonts w:ascii="Century Gothic" w:hAnsi="Century Gothic" w:cs="Century Gothic"/>
                <w:sz w:val="14"/>
              </w:rPr>
              <w:t>eacción al fuego según UNE-EN 13501-1, con código de designación XPS-EN 13164-T1-CS(10/Y)300-DS(70,90)-DLT(2)5-CC(2/1,5/50)125-WL(T)0,7-WD(V)3-FTCD1.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Baldosa aislante, formada por 35 mm de mortero y 40 mm de poliestireno extruido, conductividad térmica 0,034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para fabricación y bombeo de hormigón celular a base de cemento y aditivo plastificante-aireante, de 12 m³/h.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9.2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CUBIERTA PLANA NO TRANSITABLE CON GRAVA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Cubierta plana no transitable, no ventilada, con grava, tipo invertida, pendiente del 1% al 5%. FORMACIÓN DE PENDIENTES: mediante encintado de limatesas, limahoyas y juntas con maestras de ladrillo cerámico hueco doble y capa de hormigón celular a base de </w:t>
            </w:r>
            <w:r>
              <w:rPr>
                <w:rFonts w:ascii="Century Gothic" w:hAnsi="Century Gothic" w:cs="Century Gothic"/>
                <w:sz w:val="16"/>
              </w:rPr>
              <w:t>cemento y aditivo plastificante-aireante, de resistencia a compresión 0,2 MPa y 350 kg/m³ de densidad, confeccionado en obra con cemento gris y aditivo plastificante-aireante, con espesor medio de 10 cm; con capa de regularización de mortero de cemento, in</w:t>
            </w:r>
            <w:r>
              <w:rPr>
                <w:rFonts w:ascii="Century Gothic" w:hAnsi="Century Gothic" w:cs="Century Gothic"/>
                <w:sz w:val="16"/>
              </w:rPr>
              <w:t xml:space="preserve">dustrial, M-5 de 2 cm de espesor, acabado fratasado; IMPERMEABILIZACIÓN: tipo bicapa, adherida, compuesta por lámina de betún modificado con elastómero SBS, LBM(SBS)-30-FV, previa imprimación con emulsión asfáltica aniónica con cargas tipo EB, y lámina de </w:t>
            </w:r>
            <w:r>
              <w:rPr>
                <w:rFonts w:ascii="Century Gothic" w:hAnsi="Century Gothic" w:cs="Century Gothic"/>
                <w:sz w:val="16"/>
              </w:rPr>
              <w:t>betún modificado con elastómero SBS, LBM(SBS)-30-FP adherida a la anterior con soplete, sin coincidir sus juntas; CAPA SEPARADORA BAJO AISLAMIENTO: geotextil no tejido compuesto por fibras de poliéster unidas por agujeteado, (150 g/m²); AISLAMIENTO TÉRMICO</w:t>
            </w:r>
            <w:r>
              <w:rPr>
                <w:rFonts w:ascii="Century Gothic" w:hAnsi="Century Gothic" w:cs="Century Gothic"/>
                <w:sz w:val="16"/>
              </w:rPr>
              <w:t>: panel rígido de poliestireno extruido, de superficie lisa y mecanizado lateral a media madera, de 100 mm de espesor, resistencia a compresión &gt;= 300 kPa; CAPA SEPARADORA BAJO PROTECCIÓN: geotextil no tejido compuesto por fibras de poliéster unidas por ag</w:t>
            </w:r>
            <w:r>
              <w:rPr>
                <w:rFonts w:ascii="Century Gothic" w:hAnsi="Century Gothic" w:cs="Century Gothic"/>
                <w:sz w:val="16"/>
              </w:rPr>
              <w:t>ujeteado, (200 g/m²); CAPA DE PROTECCIÓN: Capa de cantos rodados lavados, con un espesor medio de 10 cm.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y el sellado de las juntas ni la ejecución de re</w:t>
            </w:r>
            <w:r>
              <w:rPr>
                <w:rFonts w:ascii="Century Gothic" w:hAnsi="Century Gothic" w:cs="Century Gothic"/>
                <w:sz w:val="16"/>
              </w:rPr>
              <w:t>mates en los encuentros con paramentos y desagües.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maestras</w:t>
            </w:r>
            <w:r>
              <w:rPr>
                <w:rFonts w:ascii="Century Gothic" w:hAnsi="Century Gothic" w:cs="Century Gothic"/>
                <w:sz w:val="16"/>
              </w:rPr>
              <w:t xml:space="preserve"> de ladrillo. Relleno de juntas con poliestireno expandido. Vertido y regleado del hormigón celular hasta alcanzar el nivel de coronación de las maestras. Vertido, extendido y regleado de la capa de mortero de regularización. Limpieza y preparación de la s</w:t>
            </w:r>
            <w:r>
              <w:rPr>
                <w:rFonts w:ascii="Century Gothic" w:hAnsi="Century Gothic" w:cs="Century Gothic"/>
                <w:sz w:val="16"/>
              </w:rPr>
              <w:t>uperficie. Aplicación de la emulsión asfáltica. Colocación de la impermeabilización. Colocación de la capa separadora bajo aislamiento. Revisión de la superficie base en la que se realiza la fijación del aislamiento de acuerdo con las exigencias de la técn</w:t>
            </w:r>
            <w:r>
              <w:rPr>
                <w:rFonts w:ascii="Century Gothic" w:hAnsi="Century Gothic" w:cs="Century Gothic"/>
                <w:sz w:val="16"/>
              </w:rPr>
              <w:t>ica a emplear. Corte, ajuste y colocación del aislamiento. Colocación de la capa separadora bajo protección. Vertido y extendido de la capa de protección de grava.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24x11x8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Aditivo plastificante-aireante para hormigones celulares.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20 mm de espesor, resistencia térmica 0,55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LBM(SBS)-30-FP, de 2,5 mm de espesor, masa nominal 3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LBM(SBS)-30-FV, de 2,5 mm de espesor, masa nominal 3 kg/m², con armadura de fieltro de fibra de vidrio de 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1,88 kN/m, una resistencia a la tracción transversal de 1,49 kN/m, una apertura de cono al ensayo de perforación dinámica según U</w:t>
            </w:r>
            <w:r>
              <w:rPr>
                <w:rFonts w:ascii="Century Gothic" w:hAnsi="Century Gothic" w:cs="Century Gothic"/>
                <w:sz w:val="14"/>
              </w:rPr>
              <w:t>NE-EN ISO 13433 inferior a 40 mm, resistencia CBR a punzonamiento 0,3 kN y una masa superficial de 150 g/m², según UNE-EN 13252.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extruido, según UNE-EN 13164, de superficie lisa y mecanizado lateral a media madera, de 100 mm de espesor, resistencia a compresión &gt;= 300 kPa, resistencia térmica 2,85 m²K/W, conductividad térmica 0,035 W/(mK), Euroclase E de</w:t>
            </w:r>
            <w:r>
              <w:rPr>
                <w:rFonts w:ascii="Century Gothic" w:hAnsi="Century Gothic" w:cs="Century Gothic"/>
                <w:sz w:val="14"/>
              </w:rPr>
              <w:t xml:space="preserve"> reacción al fuego según UNE-EN 13501-1, con código de designación XPS-EN 13164-T1-CS(10/Y)300-DS(70,90)-DLT(2)5-CC(2/1,5/50)125-WL(T)0,7-WD(V)3-FTCD1.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1,63 kN/m, una resistencia a la tracción transversal de 2,08 kN/m, una apertura de cono al ensayo de perforación dinámica según U</w:t>
            </w:r>
            <w:r>
              <w:rPr>
                <w:rFonts w:ascii="Century Gothic" w:hAnsi="Century Gothic" w:cs="Century Gothic"/>
                <w:sz w:val="14"/>
              </w:rPr>
              <w:t>NE-EN ISO 13433 inferior a 27 mm, resistencia CBR a punzonamiento 0,4 kN y una masa superficial de 200 g/m², según UNE-EN 13252.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Cantos rodados lavados, de granulometría comprendida entre 16 y 32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para fabricación y bombeo de hormigón celular a base de cemento y aditivo plastificante-aireante, de 12 m³/h.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76,390 €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78,68 €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9.3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CUBIERTA PLANA TRANSITABLE DE SOLADO FIJO (CON AISLAMIENTO)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Cubierta plana transitable, no ventilada, con solado fijo (no incluido en este precio), tipo invertida, pendiente del 1% al 5%, para tráfico peatonal privado. FORMACIÓN DE PENDIENTES: mediante encintado de limatesas, limahoyas y juntas con maestras de ladr</w:t>
            </w:r>
            <w:r>
              <w:rPr>
                <w:rFonts w:ascii="Century Gothic" w:hAnsi="Century Gothic" w:cs="Century Gothic"/>
                <w:sz w:val="16"/>
              </w:rPr>
              <w:t>illo cerámico hueco doble y capa de hormigón celular a base de cemento y aditivo plastificante-aireante, de resistencia a compresión 0,2 MPa y 350 kg/m³ de densidad, confeccionado en obra con cemento gris y aditivo plastificante-aireante, con espesor medio</w:t>
            </w:r>
            <w:r>
              <w:rPr>
                <w:rFonts w:ascii="Century Gothic" w:hAnsi="Century Gothic" w:cs="Century Gothic"/>
                <w:sz w:val="16"/>
              </w:rPr>
              <w:t xml:space="preserve"> de 10 cm; con capa de regularización de mortero de cemento, industrial, M-5 de 2 cm de espesor, acabado fratasado; IMPERMEABILIZACIÓN: tipo bicapa, adherida, compuesta por lámina de betún modificado con elastómero SBS, LBM(SBS)-30-FV, previa imprimación c</w:t>
            </w:r>
            <w:r>
              <w:rPr>
                <w:rFonts w:ascii="Century Gothic" w:hAnsi="Century Gothic" w:cs="Century Gothic"/>
                <w:sz w:val="16"/>
              </w:rPr>
              <w:t>on emulsión asfáltica aniónica con cargas tipo EB, y lámina de betún modificado con elastómero SBS, LBM(SBS)-30-FP adherida a la anterior con soplete, sin coincidir sus juntas; CAPA SEPARADORA BAJO AISLAMIENTO: geotextil no tejido compuesto por fibras de p</w:t>
            </w:r>
            <w:r>
              <w:rPr>
                <w:rFonts w:ascii="Century Gothic" w:hAnsi="Century Gothic" w:cs="Century Gothic"/>
                <w:sz w:val="16"/>
              </w:rPr>
              <w:t>oliéster unidas por agujeteado, (150 g/m²); AISLAMIENTO TÉRMICO: panel rígido de poliestireno extruido, de superficie lisa y mecanizado lateral a media madera, de 100 mm de espesor, resistencia a compresión &gt;= 300 kPa; CAPA SEPARADORA BAJO PROTECCIÓN: geot</w:t>
            </w:r>
            <w:r>
              <w:rPr>
                <w:rFonts w:ascii="Century Gothic" w:hAnsi="Century Gothic" w:cs="Century Gothic"/>
                <w:sz w:val="16"/>
              </w:rPr>
              <w:t>extil no tejido compuesto por fibras de poliéster unidas por agujeteado, (200 g/m²).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solado. El precio no incluye la ejecución y el sellado de las juntas ni la eje</w:t>
            </w:r>
            <w:r>
              <w:rPr>
                <w:rFonts w:ascii="Century Gothic" w:hAnsi="Century Gothic" w:cs="Century Gothic"/>
                <w:sz w:val="16"/>
              </w:rPr>
              <w:t>cución de remates en los encuentros con paramentos y desagües.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puntos singulares. Replanteo de las pendientes y trazado de limatesas, limahoyas y juntas. Formación de pendientes mediante encintado de limatesas, limahoyas y juntas </w:t>
            </w:r>
            <w:r>
              <w:rPr>
                <w:rFonts w:ascii="Century Gothic" w:hAnsi="Century Gothic" w:cs="Century Gothic"/>
                <w:sz w:val="16"/>
              </w:rPr>
              <w:t>con maestras de ladrillo. Relleno de juntas con poliestireno expandido. Vertido y regleado del hormigón celular hasta alcanzar el nivel de coronación de las maestras. Vertido, extendido y regleado del mortero de regularización. Limpieza y preparación de la</w:t>
            </w:r>
            <w:r>
              <w:rPr>
                <w:rFonts w:ascii="Century Gothic" w:hAnsi="Century Gothic" w:cs="Century Gothic"/>
                <w:sz w:val="16"/>
              </w:rPr>
              <w:t xml:space="preserve"> superficie. Aplicación de la emulsión asfáltica. Colocación de la impermeabilización. Colocación de la capa separadora bajo aislamiento. Revisión de la superficie base en la que se realiza la fijación del aislamiento de acuerdo con las exigencias de la té</w:t>
            </w:r>
            <w:r>
              <w:rPr>
                <w:rFonts w:ascii="Century Gothic" w:hAnsi="Century Gothic" w:cs="Century Gothic"/>
                <w:sz w:val="16"/>
              </w:rPr>
              <w:t>cnica a emplear. Corte, ajuste y colocación del aislamiento. Colocación de la capa separadora bajo protección. Vertido, extendido y regleado del material de agarre o nivelación.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24x11x8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Aditivo plastificante-aireante para hormigones celulares.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20 mm de espesor, resistencia térmica 0,55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LBM(SBS)-30-FP, de 2,5 mm de espesor, masa nominal 3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LBM(SBS)-30-FV, de 2,5 mm de espesor, masa nominal 3 kg/m², con armadura de fieltro de fibra de vidrio de 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1,88 kN/m, una resistencia a la tracción transversal de 1,49 kN/m, una apertura de cono al ensayo de perforación dinámica según U</w:t>
            </w:r>
            <w:r>
              <w:rPr>
                <w:rFonts w:ascii="Century Gothic" w:hAnsi="Century Gothic" w:cs="Century Gothic"/>
                <w:sz w:val="14"/>
              </w:rPr>
              <w:t>NE-EN ISO 13433 inferior a 40 mm, resistencia CBR a punzonamiento 0,3 kN y una masa superficial de 150 g/m², según UNE-EN 13252.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extruido, según UNE-EN 13164, de superficie lisa y mecanizado lateral a media madera, de 100 mm de espesor, resistencia a compresión &gt;= 300 kPa, resistencia térmica 2,85 m²K/W, conductividad térmica 0,035 W/(mK), Euroclase E de</w:t>
            </w:r>
            <w:r>
              <w:rPr>
                <w:rFonts w:ascii="Century Gothic" w:hAnsi="Century Gothic" w:cs="Century Gothic"/>
                <w:sz w:val="14"/>
              </w:rPr>
              <w:t xml:space="preserve"> reacción al fuego según UNE-EN 13501-1, con código de designación XPS-EN 13164-T1-CS(10/Y)300-DS(70,90)-DLT(2)5-CC(2/1,5/50)125-WL(T)0,7-WD(V)3-FTCD1.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1,63 kN/m, una resistencia a la tracción transversal de 2,08 kN/m, una apertura de cono al ensayo de perforación dinámica según U</w:t>
            </w:r>
            <w:r>
              <w:rPr>
                <w:rFonts w:ascii="Century Gothic" w:hAnsi="Century Gothic" w:cs="Century Gothic"/>
                <w:sz w:val="14"/>
              </w:rPr>
              <w:t>NE-EN ISO 13433 inferior a 27 mm, resistencia CBR a punzonamiento 0,4 kN y una masa superficial de 200 g/m², según UNE-EN 13252.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para fabricación y bombeo de hormigón celular a base de cemento y aditivo plastificante-aireante, de 12 m³/h.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71,870 €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74,03 €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9.4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CUBIERTA PLANA TRANSITABLE DE SOLADO FIJO (SIN AISLAMIENTO)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Cubierta plana transitable, no ventilada, con solado fijo  (no incluido en este precio), tipo invertida, pendiente del 1% al 5%, para tráfico peatonal privado. FORMACIÓN DE PENDIENTES: mediante encintado de limatesas, limahoyas y juntas con maestras de lad</w:t>
            </w:r>
            <w:r>
              <w:rPr>
                <w:rFonts w:ascii="Century Gothic" w:hAnsi="Century Gothic" w:cs="Century Gothic"/>
                <w:sz w:val="16"/>
              </w:rPr>
              <w:t>rillo cerámico hueco doble y capa de hormigón celular a base de cemento y aditivo plastificante-aireante, de resistencia a compresión 0,2 MPa y 350 kg/m³ de densidad, confeccionado en obra con cemento gris y aditivo plastificante-aireante, con espesor medi</w:t>
            </w:r>
            <w:r>
              <w:rPr>
                <w:rFonts w:ascii="Century Gothic" w:hAnsi="Century Gothic" w:cs="Century Gothic"/>
                <w:sz w:val="16"/>
              </w:rPr>
              <w:t xml:space="preserve">o de 10 cm; con capa de regularización de mortero de cemento, industrial, M-5 de 2 cm de espesor, acabado fratasado; IMPERMEABILIZACIÓN: tipo bicapa, adherida, compuesta por lámina de betún modificado con elastómero SBS, LBM(SBS)-30-FV, previa imprimación </w:t>
            </w:r>
            <w:r>
              <w:rPr>
                <w:rFonts w:ascii="Century Gothic" w:hAnsi="Century Gothic" w:cs="Century Gothic"/>
                <w:sz w:val="16"/>
              </w:rPr>
              <w:t>con emulsión asfáltica aniónica con cargas tipo EB, y lámina de betún modificado con elastómero SBS, LBM(SBS)-30-FP adherida a la anterior con soplete, sin coincidir sus juntas.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w:t>
            </w:r>
            <w:r>
              <w:rPr>
                <w:rFonts w:ascii="Century Gothic" w:hAnsi="Century Gothic" w:cs="Century Gothic"/>
                <w:sz w:val="16"/>
              </w:rPr>
              <w:t xml:space="preserve"> no incluye el solado. El precio no incluye la ejecución y el sellado de las juntas ni la ejecución de remates en los encuentros con paramentos y desagües.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w:t>
            </w:r>
            <w:r>
              <w:rPr>
                <w:rFonts w:ascii="Century Gothic" w:hAnsi="Century Gothic" w:cs="Century Gothic"/>
                <w:sz w:val="16"/>
              </w:rPr>
              <w:t>ahoyas y juntas. Formación de pendientes mediante encintado de limatesas, limahoyas y juntas con maestras de ladrillo. Relleno de juntas con poliestireno expandido. Vertido y regleado del hormigón celular hasta alcanzar el nivel de coronación de las maestr</w:t>
            </w:r>
            <w:r>
              <w:rPr>
                <w:rFonts w:ascii="Century Gothic" w:hAnsi="Century Gothic" w:cs="Century Gothic"/>
                <w:sz w:val="16"/>
              </w:rPr>
              <w:t>as. Vertido, extendido y regleado del mortero de regularización. Limpieza y preparación de la superficie. Aplicación de la emulsión asfáltica. Colocación de la impermeabilización. Colocación de la capa separadora bajo aislamiento. Revisión de la superficie</w:t>
            </w:r>
            <w:r>
              <w:rPr>
                <w:rFonts w:ascii="Century Gothic" w:hAnsi="Century Gothic" w:cs="Century Gothic"/>
                <w:sz w:val="16"/>
              </w:rPr>
              <w:t xml:space="preserve"> base en la que se realiza la fijación del aislamiento de acuerdo con las exigencias de la técnica a emplear. Corte, ajuste y colocación del aislamiento. Colocación de la capa separadora bajo protección. Vertido, extendido y regleado del material de agarre</w:t>
            </w:r>
            <w:r>
              <w:rPr>
                <w:rFonts w:ascii="Century Gothic" w:hAnsi="Century Gothic" w:cs="Century Gothic"/>
                <w:sz w:val="16"/>
              </w:rPr>
              <w:t xml:space="preserve"> o nivelación.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para revestir, 24x11x8 cm, para uso en mampostería protegida (pieza P), densidad 780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Aditivo plastificante-aireante para hormigones celulares.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20 mm de espesor, resistencia térmica 0,55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LBM(SBS)-30-FP, de 2,5 mm de espesor, masa nominal 3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LBM(SBS)-30-FV, de 2,5 mm de espesor, masa nominal 3 kg/m², con armadura de fieltro de fibra de vidrio de 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Geotextil no tejido compuesto por fibras de poliéster unidas por agujeteado, con una resistencia a la tracción longitudinal de 1,63 kN/m, una resistencia a la tracción transversal de 2,08 kN/m, una apertura de cono al ensayo de perforación dinámica según U</w:t>
            </w:r>
            <w:r>
              <w:rPr>
                <w:rFonts w:ascii="Century Gothic" w:hAnsi="Century Gothic" w:cs="Century Gothic"/>
                <w:sz w:val="14"/>
              </w:rPr>
              <w:t>NE-EN ISO 13433 inferior a 27 mm, resistencia CBR a punzonamiento 0,4 kN y una masa superficial de 200 g/m², según UNE-EN 13252.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para fabricación y bombeo de hormigón celular a base de cemento y aditivo plastificante-aireante, de 12 m³/h.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9.5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ENCUENTRO DE CUBIERTA PLANA TRANSITABLE, NO VENTILADA CON PARAMENTO VERTICAL.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Encuentro de cubierta plana transitable, no ventilada, con solado fijo y/o solado flotante aislante, tipo invertida con paramento vertical; mediante la realización de un retranqueo perimetral de más de 5 cm con respecto al paramento vertical y de más de 20</w:t>
            </w:r>
            <w:r>
              <w:rPr>
                <w:rFonts w:ascii="Century Gothic" w:hAnsi="Century Gothic" w:cs="Century Gothic"/>
                <w:sz w:val="16"/>
              </w:rPr>
              <w:t xml:space="preserve"> cm de altura sobre la protección de la cubierta, relleno con mortero de cemento, industrial, M-2,5 colocado sobre la impermeabilización soldada a su vez al soporte y formada por: banda de refuerzo de 50 cm de anchura, realizada a partir de lámina de betún</w:t>
            </w:r>
            <w:r>
              <w:rPr>
                <w:rFonts w:ascii="Century Gothic" w:hAnsi="Century Gothic" w:cs="Century Gothic"/>
                <w:sz w:val="16"/>
              </w:rPr>
              <w:t xml:space="preserve"> modificado con elastómero SBS, LBM(SBS)-40-FP, con armadura de fieltro de poliéster no tejido de 160 g/m², de superficie no protegida, totalmente adherida al soporte con soplete, previa imprimación con emulsión asfáltica aniónica con cargas tipo EB. Remat</w:t>
            </w:r>
            <w:r>
              <w:rPr>
                <w:rFonts w:ascii="Century Gothic" w:hAnsi="Century Gothic" w:cs="Century Gothic"/>
                <w:sz w:val="16"/>
              </w:rPr>
              <w:t>e con banda de terminación de 50 cm de desarrollo con lámina de betún modificado con elastómero SBS, LBM(SBS)-40-FP, con armadura de fieltro de poliéster no tejido de 160 g/m², de superficie no protegida.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Ejecuci</w:t>
            </w:r>
            <w:r>
              <w:rPr>
                <w:rFonts w:ascii="Century Gothic" w:hAnsi="Century Gothic" w:cs="Century Gothic"/>
                <w:sz w:val="16"/>
              </w:rPr>
              <w:t>ón del retranqueo perimetral. Limpieza y preparación de la superficie. Aplicación de la emulsión asfáltica. Colocación de la banda de refuerzo. Colocación de la banda de terminación.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M-2,5 (resistencia a compresión 2,5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15,970 €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9.6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ENCUENTRO DE CUBIERTA PLANA NO TRANSITABLE, NO VENTILADA CON SUMIDERO (GRAVA)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Encuentro de cubierta plana no transitable, no ventilada, con grava, tipo invertida con sumidero de salida vertical, realizando un rebaje en el soporte alrededor del sumidero, en el que se recibirá la impermeabilización formada por: pieza de refuerzo de lá</w:t>
            </w:r>
            <w:r>
              <w:rPr>
                <w:rFonts w:ascii="Century Gothic" w:hAnsi="Century Gothic" w:cs="Century Gothic"/>
                <w:sz w:val="16"/>
              </w:rPr>
              <w:t>mina de betún modificado con elastómero SBS, LBM(SBS)-40-FP, con armadura de fieltro de poliéster no tejido de 160 g/m², de superficie no protegida, totalmente adherida al soporte con soplete, previa imprimación con emulsión asfáltica aniónica con cargas t</w:t>
            </w:r>
            <w:r>
              <w:rPr>
                <w:rFonts w:ascii="Century Gothic" w:hAnsi="Century Gothic" w:cs="Century Gothic"/>
                <w:sz w:val="16"/>
              </w:rPr>
              <w:t>ipo EB, y colocación de sumidero sifónico (no incluido en este precio), íntegramente adherido a la pieza de refuerzo anterior con soplete.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alrededor del sumidero. Limpieza y prepar</w:t>
            </w:r>
            <w:r>
              <w:rPr>
                <w:rFonts w:ascii="Century Gothic" w:hAnsi="Century Gothic" w:cs="Century Gothic"/>
                <w:sz w:val="16"/>
              </w:rPr>
              <w:t>ación de la superficie. Aplicación de la emulsión asfáltica. Colocación de la pieza de refuerzo.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9.7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ENCUENTRO DE CUBIERTA PLANA TRANSITABLE, NO VENTILADA CON SUMIDERO (SOLADO FIJO)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Encuentro de cubierta plana transitable, no ventilada, con solado fijo, tipo invertida con sumidero de salida vertical, realizando un rebaje en el soporte alrededor del sumidero, en el que se recibirá la impermeabilización formada por: pieza de refuerzo de</w:t>
            </w:r>
            <w:r>
              <w:rPr>
                <w:rFonts w:ascii="Century Gothic" w:hAnsi="Century Gothic" w:cs="Century Gothic"/>
                <w:sz w:val="16"/>
              </w:rPr>
              <w:t xml:space="preserve"> lámina de betún modificado con elastómero SBS, LBM(SBS)-40-FP, con armadura de fieltro de poliéster no tejido de 160 g/m², de superficie no protegida, totalmente adherida al soporte con soplete, previa imprimación con emulsión asfáltica aniónica con carga</w:t>
            </w:r>
            <w:r>
              <w:rPr>
                <w:rFonts w:ascii="Century Gothic" w:hAnsi="Century Gothic" w:cs="Century Gothic"/>
                <w:sz w:val="16"/>
              </w:rPr>
              <w:t>s tipo EB, y colocación de sumidero (no incluido en este precio), íntegramente adherido a la pieza de refuerzo anterior con soplete.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Ejecución de rebaje del soporte alrededor del sumidero. Limpieza y preparación </w:t>
            </w:r>
            <w:r>
              <w:rPr>
                <w:rFonts w:ascii="Century Gothic" w:hAnsi="Century Gothic" w:cs="Century Gothic"/>
                <w:sz w:val="16"/>
              </w:rPr>
              <w:t>de la superficie. Aplicación de la emulsión asfáltica. Colocación de la pieza de refuerzo.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9.8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ENCUENTRO DE CUBIERTA PLANA TRANSITABLE, NO VENTILADA CON SUMIDERO (SOLADO FLOTANTE)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Encuentro de cubierta plana transitable, no ventilada, con solado flotante aislante, tipo invertida, con aislante térmico adicional con sumidero de salida vertical, realizando un rebaje en el soporte alrededor del sumidero, en el que se recibirá la imperme</w:t>
            </w:r>
            <w:r>
              <w:rPr>
                <w:rFonts w:ascii="Century Gothic" w:hAnsi="Century Gothic" w:cs="Century Gothic"/>
                <w:sz w:val="16"/>
              </w:rPr>
              <w:t>abilización formada por: pieza de refuerzo de lámina de betún modificado con elastómero SBS, LBM(SBS)-40-FP, con armadura de fieltro de poliéster no tejido de 160 g/m², de superficie no protegida, totalmente adherida al soporte con soplete, previa imprimac</w:t>
            </w:r>
            <w:r>
              <w:rPr>
                <w:rFonts w:ascii="Century Gothic" w:hAnsi="Century Gothic" w:cs="Century Gothic"/>
                <w:sz w:val="16"/>
              </w:rPr>
              <w:t>ión con emulsión asfáltica aniónica con cargas tipo EB, y colocación de sumidero (no incluido en este precio), íntegramente adherido a la pieza de refuerzo anterior con soplete.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w:t>
            </w:r>
            <w:r>
              <w:rPr>
                <w:rFonts w:ascii="Century Gothic" w:hAnsi="Century Gothic" w:cs="Century Gothic"/>
                <w:sz w:val="16"/>
              </w:rPr>
              <w:t>rededor del sumidero. Limpieza y preparación de la superficie. Aplicación de la emulsión asfáltica. Colocación de la pieza de refuerzo.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Emulsión asfáltica aniónica con cargas tipo EB, según UNE 104231.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betún modificado con elastómero SBS, LBM(SBS)-40-FP, de 3,5 mm de espesor, masa nominal 4 kg/m², con armadura de fieltro de poliéster no tejido de 160 g/m², de superficie no protegida. Según UNE-EN 13707.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láminas impermeabilizantes.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27,180 €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38"/>
          <w:headerReference w:type="default" r:id="rId39"/>
          <w:footerReference w:type="even" r:id="rId40"/>
          <w:footerReference w:type="default" r:id="rId4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10.1 MORTEROS GUARNECIDOS Y ENLUCIDOS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GUARNECIDO DE YESO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maestreado, sobre paramento vertical, de más de 3 m de altura, de 15 mm de espesor, formado por una primera capa de guarnecido con pasta de yeso de construcción B1, aplicado sobre los paramentos a reves</w:t>
            </w:r>
            <w:r>
              <w:rPr>
                <w:rFonts w:ascii="Century Gothic" w:hAnsi="Century Gothic" w:cs="Century Gothic"/>
                <w:sz w:val="16"/>
              </w:rPr>
              <w:t>tir y una segunda capa de enlucido con pasta de yeso de aplicación en capa fina C6, que constituye la terminación o remate, con maestras en las esquinas, rincones y guarniciones de huecos, intercalando las necesarias para que su separación sea del orden de</w:t>
            </w:r>
            <w:r>
              <w:rPr>
                <w:rFonts w:ascii="Century Gothic" w:hAnsi="Century Gothic" w:cs="Century Gothic"/>
                <w:sz w:val="16"/>
              </w:rPr>
              <w:t xml:space="preserve"> 1 m. Incluso colocación de guardavivos de plástico y metal con perforaciones, remates con rodapié, formación de aristas y rincones, guarniciones de huecos, colocación de malla de fibra de vidrio antiálcalis para refuerzo de encuentros entre materiales dif</w:t>
            </w:r>
            <w:r>
              <w:rPr>
                <w:rFonts w:ascii="Century Gothic" w:hAnsi="Century Gothic" w:cs="Century Gothic"/>
                <w:sz w:val="16"/>
              </w:rPr>
              <w:t>erentes en un 10% de la superficie del paramento y montaje, desmontaje y retirada de andamios.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Colocación de guardavivos en las esquinas y sa</w:t>
            </w:r>
            <w:r>
              <w:rPr>
                <w:rFonts w:ascii="Century Gothic" w:hAnsi="Century Gothic" w:cs="Century Gothic"/>
                <w:sz w:val="16"/>
              </w:rPr>
              <w:t>lientes. Amasado del yeso grueso. Extendido de la pasta de yeso entre maestras y regularización del revestimiento. Amasado del yeso fino. Ejecución del enlucido, extendiendo la pasta de yeso fino sobre la superficie previamente guarnecida.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de fibra de vidrio tejida, antiálcalis, de 5x5 mm de luz de malla, flexible e imputrescible en el tiempo, de 70 g/m² de masa superficial y 0,40 mm de espesor de hilo, para armar yesos.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yeso de construcción B1, según UNE-EN 13279-1.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yeso para aplicación en capa fina C6, según UNE-EN 13279-1.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Guardavivos de plástico y metal, estable a la acción de los sulfatos.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yesero.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yesero.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MORTERO MONOCAPA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de paramento exterior de 15 mm de espesor, impermeable al agua de lluvia, con mortero monocapa, acabado raspado, color blanco, tipo OC CSIII W2 según UNE-EN 998-1, compuesto de cemento blanco, cal, áridos de granulometrí</w:t>
            </w:r>
            <w:r>
              <w:rPr>
                <w:rFonts w:ascii="Century Gothic" w:hAnsi="Century Gothic" w:cs="Century Gothic"/>
                <w:sz w:val="16"/>
              </w:rPr>
              <w:t>a compensada, fibras de vidrio de alta dispersión, aditivos orgánicos y pigmentos minerales. Aplicado manualmente sobre una superficie de ladrillo cerámico, ladrillo o bloque de hormigón o bloque cerámico aligerado. Incluso preparación de la superficie sop</w:t>
            </w:r>
            <w:r>
              <w:rPr>
                <w:rFonts w:ascii="Century Gothic" w:hAnsi="Century Gothic" w:cs="Century Gothic"/>
                <w:sz w:val="16"/>
              </w:rPr>
              <w:t>orte, colocación de malla de fibra de vidrio antiálcalis, de 7x6,5 mm de luz de malla, 195 g/m² de masa superficial y 0,65 mm de espesor para refuerzo de encuentros entre materiales diferentes y en los frentes de forjado, en un 20% de la superficie del par</w:t>
            </w:r>
            <w:r>
              <w:rPr>
                <w:rFonts w:ascii="Century Gothic" w:hAnsi="Century Gothic" w:cs="Century Gothic"/>
                <w:sz w:val="16"/>
              </w:rPr>
              <w:t>amento, formación de juntas, rincones, maestras, aristas, mochetas, jambas y dinteles, remates en los encuentros con paramentos, revestimientos u otros elementos recibidos en su superficie.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supe</w:t>
            </w:r>
            <w:r>
              <w:rPr>
                <w:rFonts w:ascii="Century Gothic" w:hAnsi="Century Gothic" w:cs="Century Gothic"/>
                <w:sz w:val="16"/>
              </w:rPr>
              <w:t>rficie soporte. Despiece de los paños de trabajo. Aristado y realización de juntas. Preparación del mortero monocapa. Aplicación del mortero monocapa. Regleado y alisado del revestimiento. Acabado superficial. Repasos y limpieza final.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monocapa, acabado raspado, color blanco, tipo OC CSIII W2 según UNE-EN 998-1, compuesto de cemento blanco, cal, áridos de granulometría compensada, fibras de vidrio de alta dispersión, aditivos orgánicos y pigmentos minerales.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de fibra de vidrio antiálcalis, de 7x6,5 mm de luz de malla, 195 g/m² de masa superficial, 0,65 mm de espesor y de 0,11x50 m, para armar morteros.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Junquillo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de PVC rígido para formación de aristas en revestimientos de mortero monocapa.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adhesiva de pintor, de 25 mm de anchura.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revocador.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revocador.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10.1.3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MORTERO DE CEMENTO SOBRE PARAMENTO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Capa de mortero de cemento, tipo GP CSIV W2, según UNE-EN 998-1, color blanco, de 2 mm de espesor, maestreado, con acabado fratasado, aplicado manualmente, sobre paramento interior de fábrica cerámica, vertical, de hasta 3 m de altura. Incluso junquillos d</w:t>
            </w:r>
            <w:r>
              <w:rPr>
                <w:rFonts w:ascii="Century Gothic" w:hAnsi="Century Gothic" w:cs="Century Gothic"/>
                <w:sz w:val="16"/>
              </w:rPr>
              <w:t>e PVC, para formación de juntas.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Preparación de la superficie soporte. Despiece de paños de trabajo. Colocación de reglones y lienzas. Colocación de tientos. Formación de maestras. Preparación del mortero. Aplicación del mortero. Realización de juntas y puntos singulares. Ejecución del </w:t>
            </w:r>
            <w:r>
              <w:rPr>
                <w:rFonts w:ascii="Century Gothic" w:hAnsi="Century Gothic" w:cs="Century Gothic"/>
                <w:sz w:val="16"/>
              </w:rPr>
              <w:t>acabado. Curado del mortero.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cemento, tipo GP CSIV W2, según UNE-EN 998-1, para uso en interiores o en exteriores, color blanco, compuesto por aglomerantes especiales, áridos seleccionados, aditivos especiales y polímeros en polvo, suministrado en sacos.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Junquillo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revocador.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revocador.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ENFOSCADO DE CEMENTO EN EL TRASDÓS DE LA HOJA EXTERIOR DE FACHADA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de mortero de cemento, tipo GP CSIII W1, a buena vista, de 15 mm de espesor, aplicado sobre un paramento vertical interior, en el trasdós de la hoja exterior de fachada con cámara de aire, más de 3 m de altura, acabado s</w:t>
            </w:r>
            <w:r>
              <w:rPr>
                <w:rFonts w:ascii="Century Gothic" w:hAnsi="Century Gothic" w:cs="Century Gothic"/>
                <w:sz w:val="16"/>
              </w:rPr>
              <w:t>uperficial rugoso. Incluso preparación de la superficie soporte, formación de juntas, rincones, maestras con separación entre ellas no superior a tres metros, remates en los encuentros con paramentos, revestimientos u otros elementos recibidos en su superf</w:t>
            </w:r>
            <w:r>
              <w:rPr>
                <w:rFonts w:ascii="Century Gothic" w:hAnsi="Century Gothic" w:cs="Century Gothic"/>
                <w:sz w:val="16"/>
              </w:rPr>
              <w:t>icie.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Despiece de paños de trabajo. Realización de maestras. Aplicación del mortero. Realización de juntas y encuentros. Acabado superficial. Curado del mortero.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revoco y enlucido de uso corriente, de cemento, tipo GP CSIII W1, suministrado en sacos, según UNE-EN 998-1.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YESO PROYECTADO BAJO FORJADO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de construcción B1, proyectado, a buena vista, sobre paramento horizontal, a más de 3 m de altura, de 15 mm de espesor, formado por una capa de guarnecido con pasta de yeso de construcción B1, aplicada m</w:t>
            </w:r>
            <w:r>
              <w:rPr>
                <w:rFonts w:ascii="Century Gothic" w:hAnsi="Century Gothic" w:cs="Century Gothic"/>
                <w:sz w:val="16"/>
              </w:rPr>
              <w:t>ediante proyección mecánica sobre los paramentos a revestir, acabado enlucido con yeso de aplicación en capa fina C6. Incluso, formación de rincones, guarniciones de huecos, colocación de malla de fibra de vidrio antiálcalis para refuerzo de encuentros ent</w:t>
            </w:r>
            <w:r>
              <w:rPr>
                <w:rFonts w:ascii="Century Gothic" w:hAnsi="Century Gothic" w:cs="Century Gothic"/>
                <w:sz w:val="16"/>
              </w:rPr>
              <w:t>re materiales diferentes en un 10% de la superficie del paramento y andamiaje.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Preparación de la pasta de yeso en la máquina mezcladora. Proy</w:t>
            </w:r>
            <w:r>
              <w:rPr>
                <w:rFonts w:ascii="Century Gothic" w:hAnsi="Century Gothic" w:cs="Century Gothic"/>
                <w:sz w:val="16"/>
              </w:rPr>
              <w:t>ección mecánica de la pasta de yeso. Aplicación de regla de aluminio. Paso de cuchilla de acero. Aplicación del enlucido.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de fibra de vidrio tejida, antiálcalis, de 5x5 mm de luz de malla, flexible e imputrescible en el tiempo, de 70 g/m² de masa superficial y 0,40 mm de espesor de hilo, para armar yesos.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yeso de construcción para proyectar mediante mezcladora-bombeadora B1, según UNE-EN 13279-1.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yeso para aplicación en capa fina C6, según UNE-EN 13279-1.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Mezcladora-bombeadora para morteros y yesos proyectados, de 3 m³/h.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yesero.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yesero.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ENFOSCADO DE CEMENTO CON MORTERO HIDRÓFUGO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Formación de revestimiento continuo de mortero de cemento, tipo GP CSIII W2, a buena vista, de 15 mm de espesor, aplicado sobre un paramento vertical exterior, acabado superficial fratasado. Incluso, colocación de malla de fibra de vidrio antiálcalis para </w:t>
            </w:r>
            <w:r>
              <w:rPr>
                <w:rFonts w:ascii="Century Gothic" w:hAnsi="Century Gothic" w:cs="Century Gothic"/>
                <w:sz w:val="16"/>
              </w:rPr>
              <w:t>refuerzo de encuentros entre materiales diferentes y en los frentes de forjado, en un 20% de la superficie del paramento, formación de juntas, rincones, maestras con separación entre ellas no superior a tres metros, aristas, mochetas, jambas, dinteles, rem</w:t>
            </w:r>
            <w:r>
              <w:rPr>
                <w:rFonts w:ascii="Century Gothic" w:hAnsi="Century Gothic" w:cs="Century Gothic"/>
                <w:sz w:val="16"/>
              </w:rPr>
              <w:t>ates en los encuentros con paramentos, revestimientos u otros elementos recibidos en su superficie.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 la malla entre distintos materiales y en los frentes de forjado. Despiece de paños de trabajo. Rea</w:t>
            </w:r>
            <w:r>
              <w:rPr>
                <w:rFonts w:ascii="Century Gothic" w:hAnsi="Century Gothic" w:cs="Century Gothic"/>
                <w:sz w:val="16"/>
              </w:rPr>
              <w:t>lización de maestras. Aplicación del mortero. Realización de juntas y encuentros. Acabado superficial. Curado del mortero.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revoco y enlucido de uso corriente, de cemento, tipo GP CSIII W2, suministrado en sacos, según UNE-EN 998-1.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de fibra de vidrio tejida, con impregnación de PVC, de 10x10 mm de luz de malla, antiálcalis, de 115 a 125 g/m² y 500 µm de espesor, para armar revocos tradicionales, enfoscados y morteros.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17,970 €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10.2 ALICATADOS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ALICATADO CON AZULEJO 300X600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Revestimiento interior con piezas de gran formato de azulejo, de 300x600 mm, color blanco, acabado mate, gama media, capacidad de absorción de agua E&gt;10%, grupo BIII, según UNE-EN 14411. SOPORTE: paramento de placas de yeso laminado, vertical, de más de 3 </w:t>
            </w:r>
            <w:r>
              <w:rPr>
                <w:rFonts w:ascii="Century Gothic" w:hAnsi="Century Gothic" w:cs="Century Gothic"/>
                <w:sz w:val="16"/>
              </w:rPr>
              <w:t>m de altura. COLOCACIÓN: en capa fina y mediante doble encolado con adhesivo cementoso mejorado, C2 TE, según UNE-EN 12004, con deslizamiento reducido y tiempo abierto ampliado. REJUNTADO: con mortero de juntas cementoso mejorado, con absorción de agua red</w:t>
            </w:r>
            <w:r>
              <w:rPr>
                <w:rFonts w:ascii="Century Gothic" w:hAnsi="Century Gothic" w:cs="Century Gothic"/>
                <w:sz w:val="16"/>
              </w:rPr>
              <w:t>ucida y resistencia elevada a la abrasión tipo CG 2 W A, color blanco, en juntas de 3 mm de espesor. Incluso crucetas de PVC.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w:t>
            </w:r>
            <w:r>
              <w:rPr>
                <w:rFonts w:ascii="Century Gothic" w:hAnsi="Century Gothic" w:cs="Century Gothic"/>
                <w:sz w:val="16"/>
              </w:rPr>
              <w:t>ión de la superficie soporte. Replanteo de los niveles, de la disposición de piezas y de las juntas. Corte y cajeado de las piezas. Preparación y aplicación del material de colocación. Formación de juntas de movimiento. Colocación de las piezas. Resolución</w:t>
            </w:r>
            <w:r>
              <w:rPr>
                <w:rFonts w:ascii="Century Gothic" w:hAnsi="Century Gothic" w:cs="Century Gothic"/>
                <w:sz w:val="16"/>
              </w:rPr>
              <w:t xml:space="preserve"> de esquinas con junta a inglete. Rejuntado. Acabado y limpieza final.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Adhesivo cementoso mejorado, C2 TE, según UNE-EN 12004, con deslizamiento reducido y tiempo abierto ampliado, color blanco, a base de cemento de alta resistencia, áridos seleccionados, aditivos y resinas sintéticas, para la colocación en capa fina de todo </w:t>
            </w:r>
            <w:r>
              <w:rPr>
                <w:rFonts w:ascii="Century Gothic" w:hAnsi="Century Gothic" w:cs="Century Gothic"/>
                <w:sz w:val="14"/>
              </w:rPr>
              <w:t>tipo de piezas cerámicas en paramentos verticales interiores y pavimentos interiores y exteriores.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Piezas de gran formato de azulejo, de 300x600 mm, color blanco, acabado mate, gama media, capacidad de absorción de agua E&gt;10%, grupo BIII, según UNE-EN 14411, incluida piezas especiales tales como media caña o escocia.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juntas cementoso mejorado, con absorción de agua reducida y resistencia elevada a la abrasión, tipo CG2 W A, según UNE-EN 13888, color blanco, para juntas de 2 a 15 mm, a base de cemento de alta resistencia, áridos seleccionados, aditivos especi</w:t>
            </w:r>
            <w:r>
              <w:rPr>
                <w:rFonts w:ascii="Century Gothic" w:hAnsi="Century Gothic" w:cs="Century Gothic"/>
                <w:sz w:val="14"/>
              </w:rPr>
              <w:t>ales y pigmentos, con efecto antimoho, antiverdín y preventivo de las eflorescencias, hidrorrepelente, especial para rejuntado de todo tipo de piezas cerámicas y piedras naturales en zonas de proliferación de microorganismos.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crucetas de PVC para garantizar un espesor de las juntas entre piezas de entre 1 y 20 mm, en revestimientos y pavimentos cerámicos.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alicatador.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alicatador.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41,760 €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43,01 €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PERFIL REDONDEADO PARA ESQUINAS EN REVESTIMIENTO VERTICAL DE PIEZAS CERÁMICAS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Perfiles redondeados de aluminio para esquinas (redondeado para esquinas exteriores y en escocia para esquinas interiores) con recubrimiento antibacteriano, acabado lacado, mate, color blanco, en revestimiento interior con piezas cerámicas. SOPORTE: parame</w:t>
            </w:r>
            <w:r>
              <w:rPr>
                <w:rFonts w:ascii="Century Gothic" w:hAnsi="Century Gothic" w:cs="Century Gothic"/>
                <w:sz w:val="16"/>
              </w:rPr>
              <w:t>nto vertical, de hasta 3 m de altura. COLOCACIÓN: con el mismo material que las piezas cerámicas. Incluye piezas especiales para encuentros entre perfiles horizontales y verticales.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Corte del perfil. C</w:t>
            </w:r>
            <w:r>
              <w:rPr>
                <w:rFonts w:ascii="Century Gothic" w:hAnsi="Century Gothic" w:cs="Century Gothic"/>
                <w:sz w:val="16"/>
              </w:rPr>
              <w:t>olocación del perfil. Limpieza final.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redondeado de aluminio con recubrimiento antibacteriano, acabado lacado, mate, color blanco de 2,5 m de longitud, para la protección de esquinas exteriores e interiores, según proceda, en revestimientos interiores con piezas cerámicas. Incluye pieza</w:t>
            </w:r>
            <w:r>
              <w:rPr>
                <w:rFonts w:ascii="Century Gothic" w:hAnsi="Century Gothic" w:cs="Century Gothic"/>
                <w:sz w:val="14"/>
              </w:rPr>
              <w:t>s especiales para encuentros entre perfiles horizontales y verticales.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alicatador.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PERFIL REDONDEADO PARA ESQUINAS EN REVESTIMIENTO HORIZONTAL DE PIEZAS CERÁMICAS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Perfil redondeado en escocia de aluminio para encuentro entre paramento horizontal y vertical, con recubrimiento antibacteriano, acabado lacado, mate, color blanco. In</w:t>
            </w:r>
            <w:r>
              <w:rPr>
                <w:rFonts w:ascii="Century Gothic" w:hAnsi="Century Gothic" w:cs="Century Gothic"/>
                <w:sz w:val="16"/>
              </w:rPr>
              <w:t>cluye piezas especiales para encuentros entre perfiles horizontales y verticales.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las piezas según su longitud. Corte de las piezas. Fijación de las piezas.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para junta perimetral de aluminio con recubrimiento antibacteriano, acabado lacado, mate, color blanco, para pavimentos cerámicos. Incluye piezas especiales para encuentros entre perfiles horizontales y verticales.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10.3 PINTURAS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PINTURA PLÁSTICA SOBRE PARAMENTO INTERIOR VERTICAL DE YESO PROYECTADO O PLACAS DE YESO LAMINADO.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yeso proyectado o placas de yeso laminado, vertical, de hasta 3 m de altura.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w:t>
            </w:r>
            <w:r>
              <w:rPr>
                <w:rFonts w:ascii="Century Gothic" w:hAnsi="Century Gothic" w:cs="Century Gothic"/>
                <w:sz w:val="16"/>
              </w:rPr>
              <w:t>ón de dos manos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Imprimación acrílica, reguladora de la absorción a base de copolímeros acrílicos, color blanco, con un contenido de sustancias orgánicas volátiles (VOC) &lt; 5 g/l, para aplicar con brocha,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plástica para interior, color blanco, acabado mate, textura lisa, de gran resistencia al frote húmedo, con Etiqueta Ecológica Europea (EEE); para aplicar con brocha,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PINTURA PLÁSTICA SOBRE PARAMENTO INTERIOR HORIZONTAL DE YESO PROYECTADO O PLACAS DE YESO LAMINADO.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w:t>
            </w:r>
            <w:r>
              <w:rPr>
                <w:rFonts w:ascii="Century Gothic" w:hAnsi="Century Gothic" w:cs="Century Gothic"/>
                <w:sz w:val="16"/>
              </w:rPr>
              <w:t>da mano); previa aplicación de una mano de imprimación acrílica, reguladora de la absorción, sobre paramento interior de yeso proyectado o placas de yeso laminado, horizontal, hasta 3 m de altura.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w:t>
            </w:r>
            <w:r>
              <w:rPr>
                <w:rFonts w:ascii="Century Gothic" w:hAnsi="Century Gothic" w:cs="Century Gothic"/>
                <w:sz w:val="16"/>
              </w:rPr>
              <w:t>ón de dos manos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Imprimación acrílica, reguladora de la absorción a base de copolímeros acrílicos, color blanco, con un contenido de sustancias orgánicas volátiles (VOC) &lt; 5 g/l, para aplicar con brocha,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plástica para interior, color blanco, acabado mate, textura lisa, de gran resistencia al frote húmedo, con Etiqueta Ecológica Europea (EEE); para aplicar con brocha,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PINTURA PLÁSTICA ESCALERA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hormigón, vertical y horizontal de escaleras.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w:t>
            </w:r>
            <w:r>
              <w:rPr>
                <w:rFonts w:ascii="Century Gothic" w:hAnsi="Century Gothic" w:cs="Century Gothic"/>
                <w:sz w:val="16"/>
              </w:rPr>
              <w:t>ón de dos manos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Imprimación acrílica, reguladora de la absorción a base de copolímeros acrílicos, color blanco, con un contenido de sustancias orgánicas volátiles (VOC) &lt; 5 g/l, para aplicar con brocha,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plástica para interior, color blanco, acabado mate, textura lisa, de gran resistencia al frote húmedo, con Etiqueta Ecológica Europea (EEE); para aplicar con brocha, rodillo o pistola.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PINTURA INTUMESCENTE 60 MIN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Protección pasiva contra incendios de estructura metálica, mediante la aplicación de pintura intumescente, en emulsión acuosa monocomponente, color blanco, acabado mate liso, hasta formar un espesor mínimo de película seca de 916 micras y conseguir una res</w:t>
            </w:r>
            <w:r>
              <w:rPr>
                <w:rFonts w:ascii="Century Gothic" w:hAnsi="Century Gothic" w:cs="Century Gothic"/>
                <w:sz w:val="16"/>
              </w:rPr>
              <w:t>istencia al fuego de 60 minutos.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y limpieza de la superficie soporte. Aplicación de las manos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intumescente, en emulsión acuosa monocomponente, color blanco, acabado mate liso, para aplicar con pistola de alta presión o con brocha.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PINTURA EPOXI APARCAMIENTO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epoxi, color gris, acabado satinado, textura lisa, la primera mano diluida con un 10% de agua y la siguiente sin diluir, (rendimiento: 0,23 kg/m² cada mano); sobre suelo de garaje de hormigón. Incluso p.p. de medio</w:t>
            </w:r>
            <w:r>
              <w:rPr>
                <w:rFonts w:ascii="Century Gothic" w:hAnsi="Century Gothic" w:cs="Century Gothic"/>
                <w:sz w:val="16"/>
              </w:rPr>
              <w:t>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general de la superficie soporte. Preparación de la mezcla. Aplicación de una mano de fondo y una mano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para interior, de dos componentes a base de resina epoxi sin disolventes y endurecedor amínico en emulsión acuosa, color gris, acabado satinado, textura lisa, permeable al vapor de agua, impermeable al agua y al dióxido de carbono y con alta resist</w:t>
            </w:r>
            <w:r>
              <w:rPr>
                <w:rFonts w:ascii="Century Gothic" w:hAnsi="Century Gothic" w:cs="Century Gothic"/>
                <w:sz w:val="14"/>
              </w:rPr>
              <w:t>encia a los agentes químicos; para aplicar con brocha, rodillo o pistola, según UNE-EN 13813.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MARCADO DE PLAZAS DE GARAJE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plazas de garaje, con líneas de 5 cm de anchura, continuas o discontinuas. Incluso p.p. de medios auxiliares</w:t>
            </w:r>
            <w:r>
              <w:rPr>
                <w:rFonts w:ascii="Century Gothic" w:hAnsi="Century Gothic" w:cs="Century Gothic"/>
                <w:sz w:val="16"/>
              </w:rPr>
              <w:t>.</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plástica para exterior, a base de resinas acrílicas, color blanco, acabado satinado, textura lisa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adhesiva de pintor, de 25 mm de anchura.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10.3.7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MARCADO DE INSCRIPCIONES EN SUELO GARAJE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flechas e inscripciones en garajes, con una plantilla de hasta 50x50 cm.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plástica para exterior, a base de resinas acrílicas, color blanco, acabado satinado, textura lisa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10.4 PAVIMENTOS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BASE DE MORTERO DE CEMENTO 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Base para pavimento, de 5 cm de espesor, de mortero de cemento CEM II/B-P 32,5 N tipo M-10, maestreada y fratasada. Incluso banda de panel rígido de poliestireno expandido para la preparación de las juntas perimetrales de dilatación. Incluso p.p. de medios</w:t>
            </w:r>
            <w:r>
              <w:rPr>
                <w:rFonts w:ascii="Century Gothic" w:hAnsi="Century Gothic" w:cs="Century Gothic"/>
                <w:sz w:val="16"/>
              </w:rPr>
              <w:t xml:space="preserve">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Puesta en obra del mortero. Formación de juntas de retracción. Ejecución del fratasado. Curado del mortero.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10 mm de espesor, resistencia térmica 0,25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cemento CEM II/B-P 32,5 N tipo M-10, confeccionado en obra con 380 kg/m³ de cemento y una proporción en volumen 1/4.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Hormigonera.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BASE DE MORTERO LIGERO AUTONIVELANTE DE CEMENTO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Base para pavimento interior, de 50 mm de espesor, de mortero ligero autonivelante, CT - C16 - F3 según UNE-EN 13813, vertido con mezcladora-bombeadora, sobre lámina de aislamiento para formación de suelo flotante; y posterior aplicación de líquido de cura</w:t>
            </w:r>
            <w:r>
              <w:rPr>
                <w:rFonts w:ascii="Century Gothic" w:hAnsi="Century Gothic" w:cs="Century Gothic"/>
                <w:sz w:val="16"/>
              </w:rPr>
              <w:t>do incoloro, (0,15 l/m²). Incluso banda de panel rígido de poliestireno expandido para la preparación de las juntas perimetrales de dilatación.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lámina de aislamien</w:t>
            </w:r>
            <w:r>
              <w:rPr>
                <w:rFonts w:ascii="Century Gothic" w:hAnsi="Century Gothic" w:cs="Century Gothic"/>
                <w:sz w:val="16"/>
              </w:rPr>
              <w:t>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Extendido del mortero mediante bombeo. Aplicación del líquido de curado.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10 mm de espesor, resistencia térmica 0,25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ligero autonivelante, CT - C16 - F3 según UNE-EN 13813, compuesto por ligantes hidráulicos, resinas poliméricas, áridos silíceos, arcilla expandida y aditivos orgánicos e inorgánicos densidad &gt;1300 kg/m³, usado en nivelación de pavimentos.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de curado incoloro, formado por una disolución de resinas sintéticas en base solvente, para el curado de hormigones y morteros.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Mezcladora-bombeadora para morteros autonivelantes.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aplicador de mortero autonivelante.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aplicador de mortero autonivelante.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SOLADO DE GRES PORCELÁNICO C2 60X60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35&lt;Rd&lt;=45 según UNE 41901 EX y resbaladicidad clase 2 según CTE; recibidas con adhesivo cementoso mejorado, C2 TE, con deslizamiento reducido y tiempo abierto ampliado, color gris, con doble encolado, y rejuntadas con</w:t>
            </w:r>
            <w:r>
              <w:rPr>
                <w:rFonts w:ascii="Century Gothic" w:hAnsi="Century Gothic" w:cs="Century Gothic"/>
                <w:sz w:val="16"/>
              </w:rPr>
              <w:t xml:space="preserve"> mortero de juntas cementoso tipo L, color blanco, para juntas de hasta 3 mm. Incluso limpieza, comprobación de la superficie soporte, replanteos, cortes, formación de juntas perimetrales continuas, de anchura no menor de 5 mm, en los límites con paredes, </w:t>
            </w:r>
            <w:r>
              <w:rPr>
                <w:rFonts w:ascii="Century Gothic" w:hAnsi="Century Gothic" w:cs="Century Gothic"/>
                <w:sz w:val="16"/>
              </w:rPr>
              <w:t>pilares exentos y elevaciones de nivel y, en su caso, juntas de partición y juntas estructurales existentes en el soporte, eliminación del material sobrante del rejuntado y limpieza final del pavimento.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w:t>
            </w:r>
            <w:r>
              <w:rPr>
                <w:rFonts w:ascii="Century Gothic" w:hAnsi="Century Gothic" w:cs="Century Gothic"/>
                <w:sz w:val="16"/>
              </w:rPr>
              <w:t>y comprobación de la superficie soporte. Replanteo de los niveles de acabado. Replanteo de la disposición de las piezas y juntas de movimiento. Aplicación del adhesivo. Colocación de las baldosas a punta de paleta. Formación de juntas de partición, perimet</w:t>
            </w:r>
            <w:r>
              <w:rPr>
                <w:rFonts w:ascii="Century Gothic" w:hAnsi="Century Gothic" w:cs="Century Gothic"/>
                <w:sz w:val="16"/>
              </w:rPr>
              <w:t>rales y estructurales. Rejuntado. Eliminación y limpieza del material sobrante. Limpieza final del pavimento.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cementoso mejorado, C2 TE, con deslizamiento reducido y tiempo abierto ampliado, según UNE-EN 12004, color gris.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Baldosa cerámica de gres porcelánico, 60x60 cm, acabado mate o natural color a elegir por la D.F.,  capacidad de absorción de agua E&lt;0,5%, grupo BIa, según UNE-EN 14411, resistencia al deslizamiento 35&lt;Rd&lt;=45 según UNE 41901 EX, resbaladicidad clase 2 segú</w:t>
            </w:r>
            <w:r>
              <w:rPr>
                <w:rFonts w:ascii="Century Gothic" w:hAnsi="Century Gothic" w:cs="Century Gothic"/>
                <w:sz w:val="14"/>
              </w:rPr>
              <w:t>n CTE.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juntas cementoso, tipo L, color blanco, para juntas de hasta 3 mm, a base de cemento blanco de alta resistencia y aditivos especiales, para rejuntado de piezas cerámicas con grado de absorción medio-alto.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10.4.4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SOLADO DE GRES PORCELÁNICO C3 60X60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Rd&gt;45 según UNE 41901 EX y resbaladicidad clase 3 según CTE; recibidas con adhesivo cementoso mejorado, C2 TE, con deslizamiento reducido y tiempo abierto ampliado, color gris, con doble encolado, y rejuntadas con mor</w:t>
            </w:r>
            <w:r>
              <w:rPr>
                <w:rFonts w:ascii="Century Gothic" w:hAnsi="Century Gothic" w:cs="Century Gothic"/>
                <w:sz w:val="16"/>
              </w:rPr>
              <w:t>tero de juntas cementoso tipo L, color blanco, para juntas de hasta 3 mm. Incluso limpieza, comprobación de la superficie soporte, replanteos, cortes, formación de juntas perimetrales continuas, de anchura no menor de 5 mm, en los límites con paredes, pila</w:t>
            </w:r>
            <w:r>
              <w:rPr>
                <w:rFonts w:ascii="Century Gothic" w:hAnsi="Century Gothic" w:cs="Century Gothic"/>
                <w:sz w:val="16"/>
              </w:rPr>
              <w:t>res exentos y elevaciones de nivel y, en su caso, juntas de partición y juntas estructurales existentes en el soporte, eliminación del material sobrante del rejuntado y limpieza final del pavimento.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c</w:t>
            </w:r>
            <w:r>
              <w:rPr>
                <w:rFonts w:ascii="Century Gothic" w:hAnsi="Century Gothic" w:cs="Century Gothic"/>
                <w:sz w:val="16"/>
              </w:rPr>
              <w:t>omprobación de la superficie soporte. Replanteo de los niveles de acabado. Replanteo de la disposición de las piezas y juntas de movimiento. Aplicación del adhesivo. Colocación de las baldosas a punta de paleta. Formación de juntas de partición, perimetral</w:t>
            </w:r>
            <w:r>
              <w:rPr>
                <w:rFonts w:ascii="Century Gothic" w:hAnsi="Century Gothic" w:cs="Century Gothic"/>
                <w:sz w:val="16"/>
              </w:rPr>
              <w:t>es y estructurales. Rejuntado. Eliminación y limpieza del material sobrante. Limpieza final del pavimento.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cementoso mejorado, C2 TE, con deslizamiento reducido y tiempo abierto ampliado, según UNE-EN 12004, color gris.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Baldosa cerámica de gres porcelánico, 60x60 cm, acabado mate o natural, 8,00€/m², capacidad de absorción de agua E&lt;0,5%, grupo BIa, según UNE-EN 14411, resistencia al deslizamiento Rd&gt;45 según UNE 41901 EX, resbaladicidad clase 3 según CTE.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juntas cementoso, tipo L, color blanco, para juntas de hasta 3 mm, a base de cemento blanco de alta resistencia y aditivos especiales, para rejuntado de piezas cerámicas con grado de absorción medio-alto.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SOLADO DE LOSETA TÁCTIL DE GRES PORCELÁNICO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loseta táctil de gres porcelánico, acabado pulido, de 40x40 cm, capacidad de absorción de agua E&lt;0,5%, grupo BIa, según UNE-EN 14411, con resistencia al deslizamiento 35&lt;</w:t>
            </w:r>
            <w:r>
              <w:rPr>
                <w:rFonts w:ascii="Century Gothic" w:hAnsi="Century Gothic" w:cs="Century Gothic"/>
                <w:sz w:val="16"/>
              </w:rPr>
              <w:t>Rd&lt;=45 según UNE 41901 EX y resbaladicidad clase 2 según CTE; Baldosa de tipo direccionamiento o avance. Ancho de las franjas: 28 mm; recibidas con adhesivo cementoso de fraguado normal, C1 sin ninguna característica adicional, color gris, con doble encola</w:t>
            </w:r>
            <w:r>
              <w:rPr>
                <w:rFonts w:ascii="Century Gothic" w:hAnsi="Century Gothic" w:cs="Century Gothic"/>
                <w:sz w:val="16"/>
              </w:rPr>
              <w:t>do, y rejuntadas con mortero de juntas cementoso tipo L, color blanco, para juntas de hasta 3 mm. Incluso limpieza, comprobación de la superficie soporte, replanteos, cortes, formación de juntas perimetrales continuas, de anchura no menor de 5 mm, en los l</w:t>
            </w:r>
            <w:r>
              <w:rPr>
                <w:rFonts w:ascii="Century Gothic" w:hAnsi="Century Gothic" w:cs="Century Gothic"/>
                <w:sz w:val="16"/>
              </w:rPr>
              <w:t>ímites con paredes, pilares exentos y elevaciones de nivel y, en su caso, juntas de partición y juntas estructurales existentes en el soporte, eliminación del material sobrante del rejuntado y limpieza final del pavimento. Incluso p.p. de medios auxiliares</w:t>
            </w:r>
            <w:r>
              <w:rPr>
                <w:rFonts w:ascii="Century Gothic" w:hAnsi="Century Gothic" w:cs="Century Gothic"/>
                <w:sz w:val="16"/>
              </w:rPr>
              <w:t>.</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 d</w:t>
            </w:r>
            <w:r>
              <w:rPr>
                <w:rFonts w:ascii="Century Gothic" w:hAnsi="Century Gothic" w:cs="Century Gothic"/>
                <w:sz w:val="16"/>
              </w:rPr>
              <w:t>e partición, perimetrales y estructurales. Rejuntado. Eliminación y limpieza del material sobrante. Limpieza final del pavimento.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cementoso de fraguado normal, C1, según UNE-EN 12004, color gris.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Loseta téctil de gres porcelánico, 40x40 cm, acabado pulido, capacidad de absorción de agua E&lt;0,5%, grupo BIa, según UNE-EN 14411, resistencia al deslizamiento 35&lt;Rd&lt;=45 según UNE 41901 EX, resbaladicidad clase 2 según CTE.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juntas cementoso, tipo L, color blanco, para juntas de hasta 3 mm, a base de cemento blanco de alta resistencia y aditivos especiales, para rejuntado de piezas cerámicas con grado de absorción medio-alto.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59,62 €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10.4.6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RODAPIÉ</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Rodapié cerámico de gres porcelánico acabado mate o natural, de 9 cm, recibido con adhesivo cementoso de uso exclusivo para interiores, Ci sin ninguna característica adicional, gris y rejuntado con mortero de juntas cementoso mejorado, con absorción de agu</w:t>
            </w:r>
            <w:r>
              <w:rPr>
                <w:rFonts w:ascii="Century Gothic" w:hAnsi="Century Gothic" w:cs="Century Gothic"/>
                <w:sz w:val="16"/>
              </w:rPr>
              <w:t>a reducida y resistencia elevada a la abrasión tipo CG 2 W A, color blanco, para juntas de 2 a 15 mm.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y formación de encajes en esquinas y rincones. Colocación del roda</w:t>
            </w:r>
            <w:r>
              <w:rPr>
                <w:rFonts w:ascii="Century Gothic" w:hAnsi="Century Gothic" w:cs="Century Gothic"/>
                <w:sz w:val="16"/>
              </w:rPr>
              <w:t>pié. Rejuntado.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Rodapié cerámico de gres porcelánico, acabado mate o natural, de 9 cm de anchura, 3,00€/m.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cementoso de uso exclusivo para interiores, Ci, color gris.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de juntas cementoso mejorado, con absorción de agua reducida y resistencia elevada a la abrasión, tipo CG2 W A, según UNE-EN 13888, color blanco, para juntas de 2 a 15 mm, a base de cemento de alta resistencia, cuarzo, aditivos especiales, pigmento</w:t>
            </w:r>
            <w:r>
              <w:rPr>
                <w:rFonts w:ascii="Century Gothic" w:hAnsi="Century Gothic" w:cs="Century Gothic"/>
                <w:sz w:val="14"/>
              </w:rPr>
              <w:t>s y resinas sintéticas, para rejuntado de todo tipo de piezas cerámicas.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FELPUDO METÁLICO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Felpudo formado por perfiles de aluminio, de 27 mm de anchura, unidos entre sí mediante cable de acero inoxidable, distancia entre perfiles 4 mm, acabado superficial con rizos de vinilo entrelazados de color a elegir, espesor tota</w:t>
            </w:r>
            <w:r>
              <w:rPr>
                <w:rFonts w:ascii="Century Gothic" w:hAnsi="Century Gothic" w:cs="Century Gothic"/>
                <w:sz w:val="16"/>
              </w:rPr>
              <w:t>l 12 mm, uso interior y exterior, enrollable, instalado en cajeado de pavimento formado por foso de 12 a 15 mm de profundidad (no incluido en este precio). Incluso preparación de la superficie soporte.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w:t>
            </w:r>
            <w:r>
              <w:rPr>
                <w:rFonts w:ascii="Century Gothic" w:hAnsi="Century Gothic" w:cs="Century Gothic"/>
                <w:sz w:val="16"/>
              </w:rPr>
              <w:t>n de la superficie soporte. Colocación del felpudo.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Felpudo formado por perfiles de aluminio, de 27 mm de anchura, unidos entre sí mediante cable de acero inoxidable, distancia entre perfiles 4 mm, acabado superficial con rizos de vinilo entrelazados de color a elegir, espesor total 12 mm, uso interior y ex</w:t>
            </w:r>
            <w:r>
              <w:rPr>
                <w:rFonts w:ascii="Century Gothic" w:hAnsi="Century Gothic" w:cs="Century Gothic"/>
                <w:sz w:val="14"/>
              </w:rPr>
              <w:t>terior, enrollable, para instalar en cajeado de pavimento formado por foso de 12 a 15 mm de profundidad.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moquetas y revestimientos textiles.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moquetas y revestimientos textiles.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325,450 €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335,21 €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BANDA ANTIDESLIZANTE ESCALERA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Remate de peldaño con revestimiento cerámico o de piedra natural, mediante perfil de acero inoxidable AISI 304, acabado cepillado, de 9 mm de altura y 30 mm de anchura, con banda antideslizante de PVC, color negro grafito RAL 9011, de adherencia media (R-1</w:t>
            </w:r>
            <w:r>
              <w:rPr>
                <w:rFonts w:ascii="Century Gothic" w:hAnsi="Century Gothic" w:cs="Century Gothic"/>
                <w:sz w:val="16"/>
              </w:rPr>
              <w:t>0), según DIN 51130, fijado con adhesivo.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Corte, colocación y fijación del perfil. Resolución de encuentros.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de acero inoxidable AISI 304, acabado cepillado, de 9 mm de altura y 30 mm de anchura, con banda antideslizante de PVC, color negro grafito RAL 9011, de adherencia media (R-10), según DIN 51130, y perforaciones trapezoidales para su fijación, sumini</w:t>
            </w:r>
            <w:r>
              <w:rPr>
                <w:rFonts w:ascii="Century Gothic" w:hAnsi="Century Gothic" w:cs="Century Gothic"/>
                <w:sz w:val="14"/>
              </w:rPr>
              <w:t>strado en barras de 2,5 m de longitud, para remate de peldaño con revestimiento cerámico o de piedra natural.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37,960 €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42,25 €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10.4.9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MARCO PERIMETRAL PARA FELPUDO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Marco perimetral para felpudo metálico, formado por perfiles en "L" de aluminio, acabado natural, instalado en cajeado de pavimento mediante atornillado.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y fijació</w:t>
            </w:r>
            <w:r>
              <w:rPr>
                <w:rFonts w:ascii="Century Gothic" w:hAnsi="Century Gothic" w:cs="Century Gothic"/>
                <w:sz w:val="16"/>
              </w:rPr>
              <w:t>n mecánica del perfil.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perimetral para felpudo metálico, formado por perfiles en "L" de aluminio, acabado natural y elementos de fijación al soporte.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moquetas y revestimientos textiles.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10.5 TRASDOSADOS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10.5.1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TRASDOSADO AUTOPORTANTE DE PLACAS DE YESO LAMINADO (MONTANTE 400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alta dureza (D</w:t>
            </w:r>
            <w:r>
              <w:rPr>
                <w:rFonts w:ascii="Century Gothic" w:hAnsi="Century Gothic" w:cs="Century Gothic"/>
                <w:sz w:val="16"/>
              </w:rPr>
              <w:t>I) de 12,5 mm de espesor, atornilladas directamente a una estructura autoportante de acero galvanizado formada por canales horizontales, sólidamente fijados al suelo y al techo y montantes verticales de 90 mm y 0,6 mm de espesor con una modulación de 400 m</w:t>
            </w:r>
            <w:r>
              <w:rPr>
                <w:rFonts w:ascii="Century Gothic" w:hAnsi="Century Gothic" w:cs="Century Gothic"/>
                <w:sz w:val="16"/>
              </w:rPr>
              <w:t>m y con disposición normal "N", montados sobre canales junto al paramento vertical. Incluso banda desolidarizadora; fijaciones para el anclaje de canales y montantes metálicos; tornillería para la fijación de las placas; cinta de papel con refuerzo metálic</w:t>
            </w:r>
            <w:r>
              <w:rPr>
                <w:rFonts w:ascii="Century Gothic" w:hAnsi="Century Gothic" w:cs="Century Gothic"/>
                <w:sz w:val="16"/>
              </w:rPr>
              <w:t>o "KNAUF" o equivalente y pasta de juntas Jointfiller F-1 GLS "KNAUF" o equivalente, pasta de juntas Jointfiller 24H "KNAUF" o equivalente, pasta de juntas Unik Fill &amp; Finish "KNAUF" o equivalente, cinta microperforada de papel "KNAUF" o equivalente. Inclu</w:t>
            </w:r>
            <w:r>
              <w:rPr>
                <w:rFonts w:ascii="Century Gothic" w:hAnsi="Century Gothic" w:cs="Century Gothic"/>
                <w:sz w:val="16"/>
              </w:rPr>
              <w:t>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w:t>
            </w:r>
            <w:r>
              <w:rPr>
                <w:rFonts w:ascii="Century Gothic" w:hAnsi="Century Gothic" w:cs="Century Gothic"/>
                <w:sz w:val="16"/>
              </w:rPr>
              <w:t xml:space="preserve"> y en el superior de los perfiles. Colocación de banda de estanqueidad y canales inferiores, sobre solado terminado o base de asiento. Colocación de banda de estanqueidad y canales superiores, bajo forjados. Colocación y fijación de los montantes sobre los</w:t>
            </w:r>
            <w:r>
              <w:rPr>
                <w:rFonts w:ascii="Century Gothic" w:hAnsi="Century Gothic" w:cs="Century Gothic"/>
                <w:sz w:val="16"/>
              </w:rPr>
              <w:t xml:space="preserve"> elementos horizontales. Corte de las placas. Fijación de las placas. Replanteo de las cajas para alojamiento de mecanismos eléctricos y de paso de instalaciones, y posterior perforación de las placas. Tratamiento de juntas. Extendido de la pasta de acabad</w:t>
            </w:r>
            <w:r>
              <w:rPr>
                <w:rFonts w:ascii="Century Gothic" w:hAnsi="Century Gothic" w:cs="Century Gothic"/>
                <w:sz w:val="16"/>
              </w:rPr>
              <w: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90/30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Montante 90/40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95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18,620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35,990 €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37,07 €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10.5.2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TRASDOSADO AUTOPORTANTE DE DOS PLACA DE YESO LAMINADO HIDROFUGADO (MONTANTE 400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w:t>
            </w:r>
            <w:r>
              <w:rPr>
                <w:rFonts w:ascii="Century Gothic" w:hAnsi="Century Gothic" w:cs="Century Gothic"/>
                <w:sz w:val="16"/>
              </w:rPr>
              <w:t xml:space="preserve">nado tipo Standard (A) de 12,5 mm de espesor, formando sándwich con una placa tipo impregnada (H1) de 12,5 mm de espesor, atornilladas directamente a una estructura autoportante de acero galvanizado formada por canales horizontales, sólidamente fijados al </w:t>
            </w:r>
            <w:r>
              <w:rPr>
                <w:rFonts w:ascii="Century Gothic" w:hAnsi="Century Gothic" w:cs="Century Gothic"/>
                <w:sz w:val="16"/>
              </w:rPr>
              <w:t>suelo y al techo y montantes verticales de 90 mm y 0,6 mm de espesor con una modulación de 400 mm y con disposición normal "N", montados sobre canales junto al paramento vertical. Incluso banda desolidarizadora; fijaciones para el anclaje de canales y mont</w:t>
            </w:r>
            <w:r>
              <w:rPr>
                <w:rFonts w:ascii="Century Gothic" w:hAnsi="Century Gothic" w:cs="Century Gothic"/>
                <w:sz w:val="16"/>
              </w:rPr>
              <w:t>antes metálicos; tornillería para la fijación de las placas; cinta de papel con refuerzo metálico "KNAUF" o equivalente y pasta de juntas Jointfiller F-1 GLS "KNAUF" o equivalente, pasta de juntas Jointfiller 24H "KNAUF" o equivalente, pasta de juntas Unik</w:t>
            </w:r>
            <w:r>
              <w:rPr>
                <w:rFonts w:ascii="Century Gothic" w:hAnsi="Century Gothic" w:cs="Century Gothic"/>
                <w:sz w:val="16"/>
              </w:rPr>
              <w:t xml:space="preserve"> Fill &amp; Finish "KNAUF" o equivalente, cinta microperforada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w:t>
            </w:r>
            <w:r>
              <w:rPr>
                <w:rFonts w:ascii="Century Gothic" w:hAnsi="Century Gothic" w:cs="Century Gothic"/>
                <w:sz w:val="16"/>
              </w:rPr>
              <w:t>o a colocar entre las placas y el paramento.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banda de estanqueidad y canales inferiores, sobre solado terminado o base de asiento. Colocación de banda de es</w:t>
            </w:r>
            <w:r>
              <w:rPr>
                <w:rFonts w:ascii="Century Gothic" w:hAnsi="Century Gothic" w:cs="Century Gothic"/>
                <w:sz w:val="16"/>
              </w:rPr>
              <w:t>tanqueidad y canales superiores, bajo forjados. Colocación y fijación de los montantes sobre los elementos horizontales. Corte de las placas. Fijación de las placas. Replanteo de las cajas para alojamiento de mecanismos eléctricos y de paso de instalacione</w:t>
            </w:r>
            <w:r>
              <w:rPr>
                <w:rFonts w:ascii="Century Gothic" w:hAnsi="Century Gothic" w:cs="Century Gothic"/>
                <w:sz w:val="16"/>
              </w:rPr>
              <w:t>s, y posterior perforación de las placas. Tratamiento de juntas. Extendido de la pasta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90/30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Montante 90/40 "KNAUF" o equivalente de acero galvanizado,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acústica de dilatación, autoadhesiva, de espuma de poliuretano de celdas cerradas "KNAUF" o equivalente, de 3,2 mm de espesor y 95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18,620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37,920 €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39,06 €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10.5.3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TRASDOSADO ARRIOSTRADO DE DOS PLACA DE YESO LAMINADO (MONTANTE 600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Trasdosado autoportante arriostrado, sistema W623.es "KNAUF" o equivalente, de 52 mm de espesor, con nivel de calidad del acabado Q4, formado por placa de yeso laminado tip</w:t>
            </w:r>
            <w:r>
              <w:rPr>
                <w:rFonts w:ascii="Century Gothic" w:hAnsi="Century Gothic" w:cs="Century Gothic"/>
                <w:sz w:val="16"/>
              </w:rPr>
              <w:t xml:space="preserve">o Standard (A) de 12,5 mm de espesor, formando sándwich con una placa tipo alta dureza (DI) de 12,5 mm de espesor, atornilladas directamente a una estructura autoportante de acero galvanizado formada por perfiles horizontales de 30x30, sólidamente fijados </w:t>
            </w:r>
            <w:r>
              <w:rPr>
                <w:rFonts w:ascii="Century Gothic" w:hAnsi="Century Gothic" w:cs="Century Gothic"/>
                <w:sz w:val="16"/>
              </w:rPr>
              <w:t>al suelo y al techo y maestras verticales de 60x27 mm y 0,6 mm de espesor con una modulación de 600 mm, fijadas al paramento vertical. Incluso banda desolidarizadora; fijaciones para el anclaje de los perfiles metálicos; tornillería para la fijación de las</w:t>
            </w:r>
            <w:r>
              <w:rPr>
                <w:rFonts w:ascii="Century Gothic" w:hAnsi="Century Gothic" w:cs="Century Gothic"/>
                <w:sz w:val="16"/>
              </w:rPr>
              <w:t xml:space="preserve"> placas; cinta de papel con refuerzo metálico "KNAUF"  o equivalente y pasta de juntas Jointfiller F-1 GLS "KNAUF" o equivalente, pasta de juntas Jointfiller 24H "KNAUF" o equivalente, pasta de juntas Unik Fill &amp; Finish "KNAUF" o equivalente, cinta micrope</w:t>
            </w:r>
            <w:r>
              <w:rPr>
                <w:rFonts w:ascii="Century Gothic" w:hAnsi="Century Gothic" w:cs="Century Gothic"/>
                <w:sz w:val="16"/>
              </w:rPr>
              <w:t>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w:t>
            </w:r>
            <w:r>
              <w:rPr>
                <w:rFonts w:ascii="Century Gothic" w:hAnsi="Century Gothic" w:cs="Century Gothic"/>
                <w:sz w:val="16"/>
              </w:rPr>
              <w:t>e: Replanteo y trazado en el forjado inferior y en el superior de los perfiles. Colocación de elementos horizontales sólidamente fijados al suelo. Colocación de elementos horizontales sólidamente fijados al techo. Colocación de las maestras, arriostrándola</w:t>
            </w:r>
            <w:r>
              <w:rPr>
                <w:rFonts w:ascii="Century Gothic" w:hAnsi="Century Gothic" w:cs="Century Gothic"/>
                <w:sz w:val="16"/>
              </w:rPr>
              <w:t>s con anclajes directos. Corte de las placas. Fijación de las placas. Replanteo de las cajas para alojamiento de mecanismos eléctricos y de paso de instalaciones, y posterior perforación de las placas. Tratamiento de juntas. Extendido de la pasta de acabad</w:t>
            </w:r>
            <w:r>
              <w:rPr>
                <w:rFonts w:ascii="Century Gothic" w:hAnsi="Century Gothic" w:cs="Century Gothic"/>
                <w:sz w:val="16"/>
              </w:rPr>
              <w: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U 30/30 de chapa de acero galvanizado, "KNAUF" o equivalente, espesor 0,55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Maestra 60/27 "KNAUF" o equivalente, de chapa de acero galvanizado.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DI / UNE-EN 520 - 1200 / longitud / 12,5 / con los bordes longitudinales afinados, alta dureza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LB "KNAUF" o equivalente 3,5x9,5.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10.5.4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TRASDOSADO ARRIOSTRADO DE DOS PLACA DE YESO LAMINADO HIDROFUGADO (MONTANTE 600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Trasdosado autoportante arriostrado, sistema W623.es "KNAUF" o equivalente, de 52 mm de espesor, con nivel de calidad del acabado Q4, formado por placa de</w:t>
            </w:r>
            <w:r>
              <w:rPr>
                <w:rFonts w:ascii="Century Gothic" w:hAnsi="Century Gothic" w:cs="Century Gothic"/>
                <w:sz w:val="16"/>
              </w:rPr>
              <w:t xml:space="preserve"> yeso laminado tipo Standard (A) de 12,5 mm de espesor, formando sándwich con una placa tipo impregnada (H1) de 12,5 mm de espesor, atornilladas directamente a una estructura autoportante de acero galvanizado formada por perfiles horizontales de 30x30, sól</w:t>
            </w:r>
            <w:r>
              <w:rPr>
                <w:rFonts w:ascii="Century Gothic" w:hAnsi="Century Gothic" w:cs="Century Gothic"/>
                <w:sz w:val="16"/>
              </w:rPr>
              <w:t>idamente fijados al suelo y al techo y maestras verticales de 60x27 mm y 0,6 mm de espesor con una modulación de 600 mm, fijadas al paramento vertical. Incluso banda desolidarizadora; fijaciones para el anclaje de los perfiles metálicos; tornillería para l</w:t>
            </w:r>
            <w:r>
              <w:rPr>
                <w:rFonts w:ascii="Century Gothic" w:hAnsi="Century Gothic" w:cs="Century Gothic"/>
                <w:sz w:val="16"/>
              </w:rPr>
              <w:t>a fijación de las placas; cinta de papel con refuerzo metálico "KNAUF" o equivalente y pasta de juntas Jointfiller F-1 GLS "KNAUF" o equivalente, pasta de juntas Jointfiller 24H "KNAUF" o equivalente, pasta de juntas Unik Fill &amp; Finish "KNAUF" o equivalent</w:t>
            </w:r>
            <w:r>
              <w:rPr>
                <w:rFonts w:ascii="Century Gothic" w:hAnsi="Century Gothic" w:cs="Century Gothic"/>
                <w:sz w:val="16"/>
              </w:rPr>
              <w:t>e, cinta microperforada de papel "KNAUF"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w:t>
            </w:r>
            <w:r>
              <w:rPr>
                <w:rFonts w:ascii="Century Gothic" w:hAnsi="Century Gothic" w:cs="Century Gothic"/>
                <w:sz w:val="16"/>
              </w:rPr>
              <w:t>aramento.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Colocación de elementos horizontales sólidamente fijados al suelo. Colocación de elementos horizontales sólidamente fijados al techo. Colocación de las maestras</w:t>
            </w:r>
            <w:r>
              <w:rPr>
                <w:rFonts w:ascii="Century Gothic" w:hAnsi="Century Gothic" w:cs="Century Gothic"/>
                <w:sz w:val="16"/>
              </w:rPr>
              <w:t>, arriostrándolas con anclajes directos. Corte de las placas. Fijación de las placas. Replanteo de las cajas para alojamiento de mecanismos eléctricos y de paso de instalaciones, y posterior perforación de las placas. Tratamiento de juntas. Extendido de la</w:t>
            </w:r>
            <w:r>
              <w:rPr>
                <w:rFonts w:ascii="Century Gothic" w:hAnsi="Century Gothic" w:cs="Century Gothic"/>
                <w:sz w:val="16"/>
              </w:rPr>
              <w:t xml:space="preserve"> pasta de acabado.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U 30/30 de chapa de acero galvanizado, "KNAUF" o equivalente, espesor 0,55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Maestra 60/27 "KNAUF" o equivalente, de chapa de acero galvanizado.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 Standard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impregnada "KNAUF" o equivalente; Euroclase A2-s1, d0 de reacción al fuego, según UNE-EN 13501-1.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LB "KNAUF" o equivalente 3,5x9,5.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3,5x25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TN "KNAUF" 3,5x35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F-1 GLS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Jointfiller 24H "KNAUF" o equivalente, Euroclase A2-s1, d0 de reacción al fuego, según UNE-EN 13501-1, rango de temperatura de trabajo de 5 a 30°C, para aplicación manual con cinta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Unik Fill &amp; Finish "KNAUF" o equivalente, Euroclase A2-s1, d0 de reacción al fuego, según UNE-EN 13501-1, rango de temperatura de trabajo de 5 a 30°C, para aplicación manual o mecánica,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"KNAUF" o equivalente de 50 mm de anchura,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de papel con refuerzo metálico "KNAUF" o equivalente de 52 mm de anchura, según UNE-EN 14353.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39,650 €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10.6 FALSOS TECHOS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FALSO TECHO REGISTRABLE 60X60CM ACABADO VINILO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w:t>
            </w:r>
            <w:r>
              <w:rPr>
                <w:rFonts w:ascii="Century Gothic" w:hAnsi="Century Gothic" w:cs="Century Gothic"/>
                <w:sz w:val="16"/>
              </w:rPr>
              <w:t xml:space="preserve"> elemento soporte con varillas y cuelgues; PLACAS: placas de yeso laminado, acabado con vinilo blanco, de 600x600x12,5 mm, de superficie lisa. Incluso perfiles angulares, fijaciones para el anclaje de los perfiles y accesorios de montaje. Incluso p.p. de m</w:t>
            </w:r>
            <w:r>
              <w:rPr>
                <w:rFonts w:ascii="Century Gothic" w:hAnsi="Century Gothic" w:cs="Century Gothic"/>
                <w:sz w:val="16"/>
              </w:rPr>
              <w:t>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w:t>
            </w:r>
            <w:r>
              <w:rPr>
                <w:rFonts w:ascii="Century Gothic" w:hAnsi="Century Gothic" w:cs="Century Gothic"/>
                <w:sz w:val="16"/>
              </w:rPr>
              <w:t>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acabado con vinilo blanco, de 600x600x12,5 mm, de superficie lisa, para falsos techos registrables,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FALSO TECHO CONTINUO HIDROFUGADO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w:t>
            </w:r>
            <w:r>
              <w:rPr>
                <w:rFonts w:ascii="Century Gothic" w:hAnsi="Century Gothic" w:cs="Century Gothic"/>
                <w:sz w:val="16"/>
              </w:rPr>
              <w:t>tras primarias 60/27 mm con una modulación de 1000 mm y suspendidas de la superficie soporte de hormigón con cuelgues combinados cada 900 mm, y maestras secundarias fijadas perpendicularmente a las maestras primarias con conectores tipo caballete con una m</w:t>
            </w:r>
            <w:r>
              <w:rPr>
                <w:rFonts w:ascii="Century Gothic" w:hAnsi="Century Gothic" w:cs="Century Gothic"/>
                <w:sz w:val="16"/>
              </w:rPr>
              <w:t>odulación de 500 mm; PLACAS: una capa de placas de yeso laminado H1 / UNE-EN 520 - 1200 / longitud / 12,5 / con los bordes longitudinales afinados, con alma de yeso hidrofugado, para zonas húmedas. Incluso banda autoadhesiva desolidarizante, fijaciones par</w:t>
            </w:r>
            <w:r>
              <w:rPr>
                <w:rFonts w:ascii="Century Gothic" w:hAnsi="Century Gothic" w:cs="Century Gothic"/>
                <w:sz w:val="16"/>
              </w:rPr>
              <w:t>a el anclaje de los perfiles, tornillería para la fijación de las placas, pasta de juntas, cinta microperforada de papel y accesorios de montaje.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ejes de la estructura metálica. Colocación de la </w:t>
            </w:r>
            <w:r>
              <w:rPr>
                <w:rFonts w:ascii="Century Gothic" w:hAnsi="Century Gothic" w:cs="Century Gothic"/>
                <w:sz w:val="16"/>
              </w:rPr>
              <w:t xml:space="preserve">banda acústica. Nivelación y fijación de los perfiles perimetrales. Señalización de los puntos de anclaje al forjado o elemento soporte. Nivelación y suspensión de los perfiles primarios y secundarios de la estructura. Corte de las placas. Fijación de las </w:t>
            </w:r>
            <w:r>
              <w:rPr>
                <w:rFonts w:ascii="Century Gothic" w:hAnsi="Century Gothic" w:cs="Century Gothic"/>
                <w:sz w:val="16"/>
              </w:rPr>
              <w:t>placas. Resolución de encuentros y puntos singulares. Tratamiento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en U, de acero galvanizado, de 30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Maestra 60/27 de chapa de acero galvanizado, de ancho 60 mm,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Conector, para maestra 60/27.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Conector tipo caballete, para maestra 60/27.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H1 / UNE-EN 520 - 1200 / longitud / 12,5 / con los bordes longitudinales afinados, con alma de yeso hidrofugado, para zonas húmedas.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3,5x25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autoadhesiva desolidarizante de espuma de poliuretano de celdas cerradas, de 3,2 mm de espesor y 50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FALSO TECHO REGISTRABLE DE PLACA DE YESO LAMINADO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Falso techo registrable suspendido, acústico, situado a una altura menor de 4 m, constituido por: ESTRUCTURA: perfilería oculta, de acero galvanizado, con suela de 24 mm de anchura, comprendiendo perfiles primarios y secundarios, suspendidos del forjado o </w:t>
            </w:r>
            <w:r>
              <w:rPr>
                <w:rFonts w:ascii="Century Gothic" w:hAnsi="Century Gothic" w:cs="Century Gothic"/>
                <w:sz w:val="16"/>
              </w:rPr>
              <w:t>elemento soporte con varillas y cuelgues; PLACAS: placas acústicas de yeso laminado, de 600x600x12,5 mm, de superficie perforada, con los bordes ranurados. Incluso perfiles angulares, fijaciones para el anclaje de los perfiles y accesorios de montaje. Incl</w:t>
            </w:r>
            <w:r>
              <w:rPr>
                <w:rFonts w:ascii="Century Gothic" w:hAnsi="Century Gothic" w:cs="Century Gothic"/>
                <w:sz w:val="16"/>
              </w:rPr>
              <w:t>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suspensión de los per</w:t>
            </w:r>
            <w:r>
              <w:rPr>
                <w:rFonts w:ascii="Century Gothic" w:hAnsi="Century Gothic" w:cs="Century Gothic"/>
                <w:sz w:val="16"/>
              </w:rPr>
              <w:t>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acústica de yeso laminado, de 600x600x12,5 mm, de superficie perforada, con los bordes ranurados, para falsos techos registrables,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45,490 €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46,85 €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FALSO TECHO ACÚSTICO REGISTRABLE EFECTO MADERA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Techo suspendido registrable acústico de placas de yeso laminado KNAUF Danoline Cleaneo modelo ROLD12, o equivalente, con perforaciones rectangulares de 3,5x3,5mm separados cada 8,3mm entre ejes y dimensiones 600x600x12,5mm, pintada en color blanco RAL 900</w:t>
            </w:r>
            <w:r>
              <w:rPr>
                <w:rFonts w:ascii="Century Gothic" w:hAnsi="Century Gothic" w:cs="Century Gothic"/>
                <w:sz w:val="16"/>
              </w:rPr>
              <w:t>3; incorpora velo de fibra de vidrio y anclajes de acero galvanizado en su dorso y 12 lamas de placa de yeso de 25mm de ancho en su anverso, separadas cada 50mm y con acabado roble blanco impreso en pintura acrílica en base a agua; Reacción al fuego A2-s1-</w:t>
            </w:r>
            <w:r>
              <w:rPr>
                <w:rFonts w:ascii="Century Gothic" w:hAnsi="Century Gothic" w:cs="Century Gothic"/>
                <w:sz w:val="16"/>
              </w:rPr>
              <w:t xml:space="preserve">d0; con tecnología Cleaneo y certificado de calidad del aire A+ según ISO16000-9; Borde Contur D+; instaladas sobre perfilería oculta de aluminio Easy lacada en Blanco Easy T24/38 o equivalente modulados cada 600mm y separados mediante perfil distanciador </w:t>
            </w:r>
            <w:r>
              <w:rPr>
                <w:rFonts w:ascii="Century Gothic" w:hAnsi="Century Gothic" w:cs="Century Gothic"/>
                <w:sz w:val="16"/>
              </w:rPr>
              <w:t>galga, con primarios a base de maestras 60/27 moduladas cada 1200mm como máximo unidas al perfil secundario mediante pieza de unión T/CD60, suspendidos del forjado o elemento portante mediante anclaje directo o cuelgue Nonius para maestra CD60/27 separados</w:t>
            </w:r>
            <w:r>
              <w:rPr>
                <w:rFonts w:ascii="Century Gothic" w:hAnsi="Century Gothic" w:cs="Century Gothic"/>
                <w:sz w:val="16"/>
              </w:rPr>
              <w:t xml:space="preserve"> 800mm como máximo; totalmente acabado; i/p/p de elementos de remate, accesorios de fijación y medios auxiliares (excepto elevación y/o transporte); Conforme a normas Asociación Técnica y Empresarial del Yeso ATEDY; placas de yeso laminado, accesorios de f</w:t>
            </w:r>
            <w:r>
              <w:rPr>
                <w:rFonts w:ascii="Century Gothic" w:hAnsi="Century Gothic" w:cs="Century Gothic"/>
                <w:sz w:val="16"/>
              </w:rPr>
              <w:t>ijación y perfilería con marcado CE y DdP (Declaración de prestaciones) según Reglamento (UE) 305/2011. Montaje del sistema conforme a los detalles e instrucciones de montaje contenidos en la hoja técnica del sistema D14.es – Techos registrables Knauf Dano</w:t>
            </w:r>
            <w:r>
              <w:rPr>
                <w:rFonts w:ascii="Century Gothic" w:hAnsi="Century Gothic" w:cs="Century Gothic"/>
                <w:sz w:val="16"/>
              </w:rPr>
              <w:t>line o equivalente.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w:t>
            </w:r>
            <w:r>
              <w:rPr>
                <w:rFonts w:ascii="Century Gothic" w:hAnsi="Century Gothic" w:cs="Century Gothic"/>
                <w:sz w:val="16"/>
              </w:rPr>
              <w:t xml:space="preserve"> o elemento soporte. Nivelación y suspensión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angular EASY L HP Anticorrosión - 20/20/3050 mm "KNAUF", color blanco,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primario EASY T - 15/38/3700 mm "KNAUF", color blanco,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EASY TG - 15/34/600 mm "KNAUF", color blanco,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EASY TG - 15/34/1200 mm "KNAUF", color blanco,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Pieza de cuelgue rápido Twist "KNAUF", para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Varilla de cuelgue "KNAUF" de 100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Techo suspendido registrable acústico de placas de yeso laminado KNAUF Danoline Cleaneo modelo ROLD12, con perforaciones rectangulares de 3,5x3,5mm separados cada 8,3mm entre ejes y dimensiones 600x600x12,5mm, pintada en color blanco RAL 9003; incorpora ve</w:t>
            </w:r>
            <w:r>
              <w:rPr>
                <w:rFonts w:ascii="Century Gothic" w:hAnsi="Century Gothic" w:cs="Century Gothic"/>
                <w:sz w:val="14"/>
              </w:rPr>
              <w:t>lo de fibra de vidrio y anclajes de acero galvanizado en su dorso y 12 lamas de placa de yeso de 25mm de ancho en su anverso, separadas cada 50mm y con acabado roble blanco impreso en pintura acrílica en base a 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93,690 €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96,50 €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FALSO TECHO CONTINUO DE PLACA DE YESO LAMINADO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w:t>
            </w:r>
            <w:r>
              <w:rPr>
                <w:rFonts w:ascii="Century Gothic" w:hAnsi="Century Gothic" w:cs="Century Gothic"/>
                <w:sz w:val="16"/>
              </w:rPr>
              <w:t>ado de maestras primarias 60/27 mm con una modulación de 1000 mm y suspendidas de la superficie soporte de hormigón con cuelgues combinados cada 900 mm, y maestras secundarias fijadas perpendicularmente a las maestras primarias con conectores tipo caballet</w:t>
            </w:r>
            <w:r>
              <w:rPr>
                <w:rFonts w:ascii="Century Gothic" w:hAnsi="Century Gothic" w:cs="Century Gothic"/>
                <w:sz w:val="16"/>
              </w:rPr>
              <w:t>e con una modulación de 500 mm; PLACAS: una capa de placas de yeso laminado A / UNE-EN 520 - 1200 / longitud / 12,5 / con los bordes longitudinales afinados. Incluso banda autoadhesiva desolidarizante, fijaciones para el anclaje de los perfiles, tornillerí</w:t>
            </w:r>
            <w:r>
              <w:rPr>
                <w:rFonts w:ascii="Century Gothic" w:hAnsi="Century Gothic" w:cs="Century Gothic"/>
                <w:sz w:val="16"/>
              </w:rPr>
              <w:t>a para la fijación de las placas, pasta de juntas, cinta microperforada de papel y accesorios de montaje.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w:t>
            </w:r>
            <w:r>
              <w:rPr>
                <w:rFonts w:ascii="Century Gothic" w:hAnsi="Century Gothic" w:cs="Century Gothic"/>
                <w:sz w:val="16"/>
              </w:rPr>
              <w:t xml:space="preserve"> los perfiles perimetrales. Señalización de los puntos de anclaje al forjado o elemento soporte. Nivelación y suspensión de los perfiles primarios y secundarios de la estructura. Corte de las placas. Fijación de las placas. Resolución de encuentros y punto</w:t>
            </w:r>
            <w:r>
              <w:rPr>
                <w:rFonts w:ascii="Century Gothic" w:hAnsi="Century Gothic" w:cs="Century Gothic"/>
                <w:sz w:val="16"/>
              </w:rPr>
              <w:t>s singulares. Tratamiento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en U, de acero galvanizado, de 30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Maestra 60/27 de chapa de acero galvanizado, de ancho 60 mm,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Conector, para maestra 60/27.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Conector tipo caballete, para maestra 60/27.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12,5 / con los bordes longitudinales afinados.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Tornillo autoperforante 3,5x25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Banda autoadhesiva desolidarizante de espuma de poliuretano de celdas cerradas, de 3,2 mm de espesor y 50 mm de anchura, resistencia térmica 0,10 m²K/W, conductividad térmica 0,032 W/(mK).</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24,390 €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TABICA DE PLACA DE YESO LAMINADO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Tabica vertical en cambio de nivel de falso techo continuo, mediante placas de yeso laminado recibidas con pasta de agarre, para cerrar un espacio de 30-60 cm de altura. Incluso corte, fijación con pasta de agarre, pasta de juntas y cinta de juntas. Inclus</w:t>
            </w:r>
            <w:r>
              <w:rPr>
                <w:rFonts w:ascii="Century Gothic" w:hAnsi="Century Gothic" w:cs="Century Gothic"/>
                <w:sz w:val="16"/>
              </w:rPr>
              <w:t>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los paramentos de la situación de la tabica. Presentación y corte de las piezas. Extendido de la pasta de agarre. Fijación de las placas. Resolución de encuentros y puntos singulares. Tratamiento</w:t>
            </w:r>
            <w:r>
              <w:rPr>
                <w:rFonts w:ascii="Century Gothic" w:hAnsi="Century Gothic" w:cs="Century Gothic"/>
                <w:sz w:val="16"/>
              </w:rPr>
              <w:t xml:space="preserve">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 / UNE-EN 520 - 1200 / longitud / 18 / con los bordes longitudinales afinados.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agarre, según UNE-EN 14496.</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Pasta de juntas,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microperforada de papel, según UNE-EN 13963.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FALSO TECHO REGISTRABLE PERFILERÍA VISTA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w:t>
            </w:r>
            <w:r>
              <w:rPr>
                <w:rFonts w:ascii="Century Gothic" w:hAnsi="Century Gothic" w:cs="Century Gothic"/>
                <w:sz w:val="16"/>
              </w:rPr>
              <w:t xml:space="preserve"> elemento soporte con varillas y cuelgues; PLACAS: placas de yeso laminado, acabado sin revestir, de 600x600x9,5 mm, de superficie lisa. Incluso perfiles angulares, fijaciones para el anclaje de los perfiles y accesorios de montaje. Incluso p.p. de medios </w:t>
            </w:r>
            <w:r>
              <w:rPr>
                <w:rFonts w:ascii="Century Gothic" w:hAnsi="Century Gothic" w:cs="Century Gothic"/>
                <w:sz w:val="16"/>
              </w:rPr>
              <w:t>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w:t>
            </w:r>
            <w:r>
              <w:rPr>
                <w:rFonts w:ascii="Century Gothic" w:hAnsi="Century Gothic" w:cs="Century Gothic"/>
                <w:sz w:val="16"/>
              </w:rPr>
              <w:t>n de los perfiles primarios y secundarios de la trama. Corte de las placas. Colocación de las placas. Resolución de encuentros y 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y tornillo 5x27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Varilla de cuelgue.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Cuelgue para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Seguro para la fijación del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Conexión superior para fijar la varilla al cuelgue, en falsos techos suspendidos.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primario 24x38x3700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24x32x600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secundario 24x32x1200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Perfil angular 25x25x3000 mm, de acero galvanizado,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yeso laminado, acabado sin revestir, de 600x600x9,5 mm, de superficie lisa, para falsos techos registrables, según UNE-EN 13964.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24,790 €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10.6.8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TRAMPILLA PARA FALSO TECHO CONTINUO DE PLACAS DE YESO LAMINADO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Trampilla de registro gama Básica, Basic 12,5, sistema E102.a "KNAUF" o equivalente, de 1200x600 mm, formada por marco de aluminio y puerta de placa de yeso laminado (1 impregnada (H1)</w:t>
            </w:r>
            <w:r>
              <w:rPr>
                <w:rFonts w:ascii="Century Gothic" w:hAnsi="Century Gothic" w:cs="Century Gothic"/>
                <w:sz w:val="16"/>
              </w:rPr>
              <w:t>, de 12,5 mm de espesor), para falso techo continuo de placas de yeso laminado. Incluso accesorios de montaje.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Marcado y corte de la placa de yeso laminado. Colocación de la trampilla. Resolución de encuentros y </w:t>
            </w:r>
            <w:r>
              <w:rPr>
                <w:rFonts w:ascii="Century Gothic" w:hAnsi="Century Gothic" w:cs="Century Gothic"/>
                <w:sz w:val="16"/>
              </w:rPr>
              <w:t>puntos singulares.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Trampilla de registro gama Básica, Basic 12,5, sistema E102.a "KNAUF" o equivalente, de 1200x600 mm, formada por marco de aluminio y puerta de placa de yeso laminado (1 impregnada (H1), de 12,5 mm de espesor).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falsos techos.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94,230 €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97,06 €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10.7 REVESTIMIENTOS DECORATIVOS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10.7.1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TRASDOSDO DIRECTO DE PLACAS LAMINADAS COMPACTAS DE ALTA PRESIÓN HPL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Trasdosado directo, realizado con placas laminadas compactas de alta presión (HPL), de 4100x1854 mm y 6 mm de espesor, acabado natural madera a elegir por la dirección fcaultativa, con junta abierta con el sistema Pegado Elástico de fijación oculta con adh</w:t>
            </w:r>
            <w:r>
              <w:rPr>
                <w:rFonts w:ascii="Century Gothic" w:hAnsi="Century Gothic" w:cs="Century Gothic"/>
                <w:sz w:val="16"/>
              </w:rPr>
              <w:t>esivo sobre maestras de chapa de acero galvanizado de 27 mm de anchura separadas 600 mm entre sí y ancladas al paramento con tornillería de acero. Incluso kit de complementos para la instalación de las placas. Reacción al fuego B-s1,d0.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w:t>
            </w:r>
            <w:r>
              <w:rPr>
                <w:rFonts w:ascii="Century Gothic" w:hAnsi="Century Gothic" w:cs="Century Gothic"/>
                <w:sz w:val="16"/>
              </w:rPr>
              <w:t>ión económica: El precio incluye la resolución de encuentros y puntos singulares, pero no incluye el aislamiento a colocar entre los paneles y el paramento.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marcado. Nivelación y limpieza de la base. Sujeción de las maestras de perfil </w:t>
            </w:r>
            <w:r>
              <w:rPr>
                <w:rFonts w:ascii="Century Gothic" w:hAnsi="Century Gothic" w:cs="Century Gothic"/>
                <w:sz w:val="16"/>
              </w:rPr>
              <w:t>galvanizado al muro. Colocación de los perfiles auxiliares sobre las maestras y del adhesivo estructural sobre las placas. Corte de las placas. Montaje de las placas sobre los perfiles auxiliares, previo replanteo de los huecos de paso, mecanismos y paso d</w:t>
            </w:r>
            <w:r>
              <w:rPr>
                <w:rFonts w:ascii="Century Gothic" w:hAnsi="Century Gothic" w:cs="Century Gothic"/>
                <w:sz w:val="16"/>
              </w:rPr>
              <w:t>e instalaciones.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Maestra 60/27 de chapa de acero galvanizado, de ancho 60 mm, según UNE-EN 14195.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laminada compacta de alta presión (HPL) Max Compact FH F-Quality "FUNDERMAX", de 4100x1854 mm y 6 mm de espesor, acabado Nature, 0125 Natural Oak, textura estándar: FH, Euroclase B-s2, d0 de reacción al fuego, a base de resinas termoendurecibles de a</w:t>
            </w:r>
            <w:r>
              <w:rPr>
                <w:rFonts w:ascii="Century Gothic" w:hAnsi="Century Gothic" w:cs="Century Gothic"/>
                <w:sz w:val="14"/>
              </w:rPr>
              <w:t>crilo-poliuretano, reforzada de forma homogénea con fibras de madera certificada FSC o PEFC, con superficie decorativa no melamínica, tipo EDF según UNE-EN 438-2, para colocar mediante el sistema Pegado Elástico de fijación oculta con adhesivo.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w:t>
            </w:r>
            <w:r>
              <w:rPr>
                <w:rFonts w:ascii="Century Gothic" w:hAnsi="Century Gothic" w:cs="Century Gothic"/>
                <w:sz w:val="14"/>
              </w:rPr>
              <w:t>,38 €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complementos para la instalación del sistema de tabiquería interior Pegado Elástico "FUNDERMAX".</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prefabricados interiores.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88,69 €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42"/>
          <w:headerReference w:type="default" r:id="rId43"/>
          <w:footerReference w:type="even" r:id="rId44"/>
          <w:footerReference w:type="default" r:id="rId4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11.1 MOBILIARIO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MOSTRADOR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Mueble mostrador con doble plano de trabajo según diseño en planos arquitectónicos y según los criterios de la normativa de accesibilidad de la Comunidad de Madrid, realizado con tableros de panel de madera laminada con resinas fenolicas acabado con lamina</w:t>
            </w:r>
            <w:r>
              <w:rPr>
                <w:rFonts w:ascii="Century Gothic" w:hAnsi="Century Gothic" w:cs="Century Gothic"/>
                <w:sz w:val="16"/>
              </w:rPr>
              <w:t>do plástico de alta presión de 35 mm de espesor con estructura de acero, cantos de perfilería de acero inox., i/cajoneras y puertas, color a elegir por la D.F. encolado/atornillado y montado, i/herrajes. Incluso p.p. de medios auxiliares. Totalmente montad</w:t>
            </w:r>
            <w:r>
              <w:rPr>
                <w:rFonts w:ascii="Century Gothic" w:hAnsi="Century Gothic" w:cs="Century Gothic"/>
                <w:sz w:val="16"/>
              </w:rPr>
              <w:t>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Mueble mostrador doble plano, fenolico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2.053,650 €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2.053,65 €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2.336,010 €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2.406,09 €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ENCIMERA RESINA ESTRATIFICADA COMPACTA ALTA DENSIDAD 18MM.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Encimera realizada con tableros de panel con alma de fibras de celulosa impregnadas en resinas fenólicas termoendurecibles y acabado superficial de estratificado de alta presión con revestimiento y resinas acrílicas de 35 mm de espesor, canteada, fijada me</w:t>
            </w:r>
            <w:r>
              <w:rPr>
                <w:rFonts w:ascii="Century Gothic" w:hAnsi="Century Gothic" w:cs="Century Gothic"/>
                <w:sz w:val="16"/>
              </w:rPr>
              <w:t>diante dobles soportes de cuadradillos de acero, i/ herrajes, atornillados a la encimera, y recibidos a la pared. Incluso huecos y recercados/canteados para instalación de fregaderos y griferías. Incluso p.p. medios auxiliares. Totalmente montada.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Replanteo y trazado en el paramento de la situación de la encimera. Colocación y fijación de los elementos de soporte. Colocación, ajuste y fijación de la encimera sobre los elementos soporte. Colocación del zócalo perimetral. Sellado y masillado de encue</w:t>
            </w:r>
            <w:r>
              <w:rPr>
                <w:rFonts w:ascii="Century Gothic" w:hAnsi="Century Gothic" w:cs="Century Gothic"/>
                <w:sz w:val="16"/>
              </w:rPr>
              <w:t>ntros.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Encimera para cocina de Resina Estratificada Compacta Alta Densidad 18mm. incluso copete, embellecedor y remates.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Formación de hueco, en encimera de tablero aglomerado.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anclaje de encimera.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Sellador elástico de poliuretano monocomponente para juntas.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178,200 €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183,55 €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MUEBLE CONSULTA 230X61X190CM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Mueble completo para CONSULTA formado por: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01,70 m/l superficie de trabajo de Resina Estratificada Compacta Alta Densidad 18mm. según norma EN 438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Módulo lavado PL1 (120x55x90cm) madera plastificada 16mm. bastidor metálico y recubrimiento epoxi. 2 puertas frente madera plastificada 16mm. ape</w:t>
            </w:r>
            <w:r>
              <w:rPr>
                <w:rFonts w:ascii="Century Gothic" w:hAnsi="Century Gothic" w:cs="Century Gothic"/>
                <w:sz w:val="16"/>
              </w:rPr>
              <w:t>rtura 180°. Piso desmontable compacto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Módulo fijo AX (50x55x90cm) madera plastificada 16mm. bastidor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01,00 Taquilla A1 (60x60x190cm) </w:t>
            </w:r>
            <w:r>
              <w:rPr>
                <w:rFonts w:ascii="Century Gothic" w:hAnsi="Century Gothic" w:cs="Century Gothic"/>
                <w:sz w:val="16"/>
              </w:rPr>
              <w:t>madera plastificada 16mm bastidor metálico y recubrimiento epoxi. 2 puertas. frente madera plastificada 16mm. 2 estantes madera plastificada 16mm. 2 barras. Incluso cerradura en cada puerta.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02,00 Módulo fijo colgado PL0 (60x30x60cm) madera plastificada 16mm. bastidor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Módulo fijo colgado A0 (50x30x60cm) madera plastificada 16mm.</w:t>
            </w:r>
            <w:r>
              <w:rPr>
                <w:rFonts w:ascii="Century Gothic" w:hAnsi="Century Gothic" w:cs="Century Gothic"/>
                <w:sz w:val="16"/>
              </w:rPr>
              <w:t xml:space="preserve"> bastidor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01,70 m/l Panelado de pared con compacto 6 mm y dimensiones 40x170cm.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posi</w:t>
            </w:r>
            <w:r>
              <w:rPr>
                <w:rFonts w:ascii="Century Gothic" w:hAnsi="Century Gothic" w:cs="Century Gothic"/>
                <w:sz w:val="16"/>
              </w:rPr>
              <w:t>ción y de los puntos de sujeción. Colocación, fijación y nivelación de los cuerpos de los muebles. Colocación y fijación de bisagras y baldas. Colocación de frentes y cajones. Colocación de los tiradores en frentes y cajones. Colocación del zócalo. Limpiez</w:t>
            </w:r>
            <w:r>
              <w:rPr>
                <w:rFonts w:ascii="Century Gothic" w:hAnsi="Century Gothic" w:cs="Century Gothic"/>
                <w:sz w:val="16"/>
              </w:rPr>
              <w:t>a y retirada de restos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lavado PL1 (120x55x90cm)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Taquilla A1 (60x60x190cm)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528,300 €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528,30 €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colgado PL0 (60x30x60cm)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colgado A0 (50x30x60cm)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Panelado de pared con compacto 6mm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2.146,610 €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64,40 €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2.211,01 €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MUEBLE INTERVENCIONES MENORES 340X61X90CM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Mueble completo para INTERVENCIONES MENORES formado por: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03,40 m/l superficie de trabajo de Resina Estratificada Compacta Alta Densidad 18mm. según norma EN 438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02,00 Módulo fijo AMX (60x55x90cm) madera plastificada 16mm. ba</w:t>
            </w:r>
            <w:r>
              <w:rPr>
                <w:rFonts w:ascii="Century Gothic" w:hAnsi="Century Gothic" w:cs="Century Gothic"/>
                <w:sz w:val="16"/>
              </w:rPr>
              <w:t>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02,00 Módulo fijo DMX (60x55x90cm) madera plastificada 16mm bastidor metálico y recubrimiento epoxi. 4 cajones frentes madera plastificada 16mm.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w:t>
            </w:r>
            <w:r>
              <w:rPr>
                <w:rFonts w:ascii="Century Gothic" w:hAnsi="Century Gothic" w:cs="Century Gothic"/>
                <w:sz w:val="16"/>
              </w:rPr>
              <w:t>p.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w:t>
            </w:r>
            <w:r>
              <w:rPr>
                <w:rFonts w:ascii="Century Gothic" w:hAnsi="Century Gothic" w:cs="Century Gothic"/>
                <w:sz w:val="16"/>
              </w:rPr>
              <w:t xml:space="preserve">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AMX (60x55x90cm)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DMX (60x55x90cm)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332,950 €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665,90 €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2.106,800 €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63,20 €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2.170,00 €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MUEBLE SALA DE EXTRACCIONES 682X61X90CM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Mueble completo para SALA DE EXTRACCIONES formado por: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05,85 m/l superficie de trabajo de Resina Estratificada Compacta Alta Densidad 18mm. según norma EN 438.</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w:t>
            </w:r>
            <w:r>
              <w:rPr>
                <w:rFonts w:ascii="Century Gothic" w:hAnsi="Century Gothic" w:cs="Century Gothic"/>
                <w:sz w:val="16"/>
              </w:rPr>
              <w:t>. según norma EN 438, de 70 cm de ancho como mínimo y resistencia mínima de 50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w:t>
            </w:r>
            <w:r>
              <w:rPr>
                <w:rFonts w:ascii="Century Gothic" w:hAnsi="Century Gothic" w:cs="Century Gothic"/>
                <w:sz w:val="16"/>
              </w:rPr>
              <w:t>le compacto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07,00 Módulo fijo AX (50x55x90cm) madera plastificada 16mm. bastidor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04,00 Módulo fijo DX (50x55x90cm) madera plastificada 16mm bastidor metálico y recubrimiento epoxi. 4 cajones frentes madera plastificada 16mm.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w:t>
            </w:r>
            <w:r>
              <w:rPr>
                <w:rFonts w:ascii="Century Gothic" w:hAnsi="Century Gothic" w:cs="Century Gothic"/>
                <w:sz w:val="16"/>
              </w:rPr>
              <w:t>.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 el fregadero.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la posición y de los puntos de sujeción. Colocación, fijación y nivelación de los cuerpos de los muebles. </w:t>
            </w:r>
            <w:r>
              <w:rPr>
                <w:rFonts w:ascii="Century Gothic" w:hAnsi="Century Gothic" w:cs="Century Gothic"/>
                <w:sz w:val="16"/>
              </w:rPr>
              <w:t>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927,81 €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Superficie Compacto 18mm. 70 cm de ancho como mínimo y resistencia mínima de 50 kg.</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358,600 €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358,60 €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DX (50x55x90cm)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312,950 €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1.251,80 €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1.097,60 €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4.183,870 €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125,52 €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4.309,39 €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MUEBLE ESTAR PERSONAL 300X61X190CM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Mueble completo para ESTAR PERSONAL formado por: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03,00 m/l superficie de trabajo de Resina Estratificada Compacta Alta Densidad 18mm. según norma EN 438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01,00 Módulo lavado F1 (100x55x90cm) madera plastificada 16mm. bastidor metálico y recubrimiento epoxi. 2 puertas frente madera plastificada 16mm. apertura 180°. Piso desmontable compacto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w:t>
            </w:r>
            <w:r>
              <w:rPr>
                <w:rFonts w:ascii="Century Gothic" w:hAnsi="Century Gothic" w:cs="Century Gothic"/>
                <w:sz w:val="16"/>
              </w:rPr>
              <w:t>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02,00 Módulo fijo DX (50x55x90cm) madera plastificada 16mm bastidor metálico y recubrimiento epoxi. 4 cajones frentes madera plastificada </w:t>
            </w:r>
            <w:r>
              <w:rPr>
                <w:rFonts w:ascii="Century Gothic" w:hAnsi="Century Gothic" w:cs="Century Gothic"/>
                <w:sz w:val="16"/>
              </w:rPr>
              <w:t>16mm.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06,00 Módulo fijo colgado A0 (50x30x60cm) madera plastificada 16mm. bastidor metálico y recubrimiento epoxi. 1 puerta. frente madera plastificada 16mm. 1 estante madera plastificada 10mm.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w:t>
            </w:r>
            <w:r>
              <w:rPr>
                <w:rFonts w:ascii="Century Gothic" w:hAnsi="Century Gothic" w:cs="Century Gothic"/>
                <w:sz w:val="16"/>
              </w:rPr>
              <w:t xml:space="preserve"> de material hasta paramentos e instalación. i/p.p.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w:t>
            </w:r>
            <w:r>
              <w:rPr>
                <w:rFonts w:ascii="Century Gothic" w:hAnsi="Century Gothic" w:cs="Century Gothic"/>
                <w:sz w:val="16"/>
              </w:rPr>
              <w:t>ación de los cuerpos de los muebles. Colocación y fijación de bisagras y baldas. Colocación de frentes y cajones. Colocación de los tiradores en frentes y cajones. Colocación del zócalo. Limpieza y retirada de restos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Superficie Compacto 18mm.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475,80 €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lavado F1 (100x55x90cm)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AX (50x55x90cm)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156,800 €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313,60 €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DX (50x55x90cm)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312,950 €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fijo colgado A0 (50x30x60cm)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carpintero.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2.744,860 €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2.827,21 €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CORTINA SEPARADORA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cortina separadora, de 2000 mm de anchura y 2600 mm de altura, con tejido especial ignífugo y antibacteriano, color blanco; fijado en el techo con carril de aluminio de 2 metros de longitud. Incluso herrajes y accesorios. Inclus</w:t>
            </w:r>
            <w:r>
              <w:rPr>
                <w:rFonts w:ascii="Century Gothic" w:hAnsi="Century Gothic" w:cs="Century Gothic"/>
                <w:sz w:val="16"/>
              </w:rPr>
              <w:t>o p.p. de medios auxiliares. Totalmente instalado y ajustado.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cortina. Montaje de los accesorios del accionamiento.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Suministro e instalación de cortina separadora, de 2000 mm de anchura y 2600 mm de altura, con tejido especial ignífugo y antibacteriano, color blanco, incluso anclajes mecánicos para fijación al soporte.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424,900 €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Carril de aluminio de 2 metros de longitud, incluso anclajes mecánicos para fijación al soporte.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514,220 €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529,65 €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11.2 EQUIPAMIENTO SANITARIO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LAVABO ACCESIBLE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lavabo de porcelana sanitaria accesible, mural, marca "ROCA" modelo "ACCESS" o equivalente, de altura fija, de 640 x 550 x 165 mm, instalado sobre ménsulas fijadas a bastidor metálico regulable, de acero pintado con poliéster, e</w:t>
            </w:r>
            <w:r>
              <w:rPr>
                <w:rFonts w:ascii="Century Gothic" w:hAnsi="Century Gothic" w:cs="Century Gothic"/>
                <w:sz w:val="16"/>
              </w:rPr>
              <w:t>mpotrado en muro de fábrica o en tabique de placas de yeso, de 495 mm de anchura y 1120 a 1320 mm de altura. Incluso válvula de desagüe, sifón individual y ménsulas de fijación y silicona para sellado de juntas. Incluso p.p. de medios auxiliares. Totalment</w:t>
            </w:r>
            <w:r>
              <w:rPr>
                <w:rFonts w:ascii="Century Gothic" w:hAnsi="Century Gothic" w:cs="Century Gothic"/>
                <w:sz w:val="16"/>
              </w:rPr>
              <w: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grifería.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bastidor. Colocación y fijación del aparato. Montaje del desagüe. Conexión a la red de evacuación. Comprobación de </w:t>
            </w:r>
            <w:r>
              <w:rPr>
                <w:rFonts w:ascii="Century Gothic" w:hAnsi="Century Gothic" w:cs="Century Gothic"/>
                <w:sz w:val="16"/>
              </w:rPr>
              <w:t>su correcto funcionamiento. Sellado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Lavabo especial para minusválidos ROCA access o equivalente, aprobado por la dirección facultativa, de porcelana vitrificada en color blanco; incluso válvula de desagüe, sifón individual y ménsulas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Bastidor metálico regulable, de acero pintado con poliéster, como soporte de lavabo suspendido, para empotrar en muro de fábrica o en tabique de placas de yeso, de 495 mm de anchura y 1120 a 1320 mm de altura; incluso anclajes, varillas de conexión, codo d</w:t>
            </w:r>
            <w:r>
              <w:rPr>
                <w:rFonts w:ascii="Century Gothic" w:hAnsi="Century Gothic" w:cs="Century Gothic"/>
                <w:sz w:val="14"/>
              </w:rPr>
              <w:t>e desagüe de 40 mm de diámetro y embellecedores de las varillas de conexión.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desagüe de latón cromado, de 60 mm de longitud, con tapón de desagüe integrado exterior con botón de accionamiento.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Juego de fijación de 2 piezas, para lavabo.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Sifón botella de plástico, acabado brillante imitación cromo, con salida de 32 mm de diámetro exterior, para lavabo, con embellecedor.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398,840 €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410,81 €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LAVABO ENCASTRABLE PRESTIGIO ERC TEKA O EQUIV. (Ø45CM)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de lavabo encastrable de PRESTIGIO ERC TEKA (ø45cm) o equivalente, aprobado por la D.F., en acero inoxidable, con Grifo medical monomando mezclador agua fría/caliente manecilla gerontológica Ref.1.72.333.11 de Tress o equivalente, </w:t>
            </w:r>
            <w:r>
              <w:rPr>
                <w:rFonts w:ascii="Century Gothic" w:hAnsi="Century Gothic" w:cs="Century Gothic"/>
                <w:sz w:val="16"/>
              </w:rPr>
              <w:t>válvula de desagüe de 32 mm., llave de escuadra de 1/2" cromada, sifón individual PVC 40 mm. y latiguillo flexible de 20 cm.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w:t>
            </w:r>
            <w:r>
              <w:rPr>
                <w:rFonts w:ascii="Century Gothic" w:hAnsi="Century Gothic" w:cs="Century Gothic"/>
                <w:sz w:val="16"/>
              </w:rPr>
              <w:t>cimera.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las redes de agua fría y caliente. Comprobación de su correcto funcionamiento. Sellado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Lavabo encastrable PRESTIGIO ERC TEKA o equiv. (ø45cm)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Grifería monomando de repisa para lavabo, con cartucho cerámico y limitador de caudal a 6 l/min, acabado cromado, modelo Thesis "ROCA", con tragacadenilla y enlaces de alimentación flexibles, según UNE-EN 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Acoplamiento a pared acodado con plafón, ABS, serie B, acabado cromado, para evacuación de aguas residuales (a baja y alta temperatura) en el interior de los edificios, enlace mixto de 1 1/4"x40 mm de diámetro, según UNE-EN 1329-1, con válvula de desagüe.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58,430 €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Llave de regulación de 1/2", para lavabo o bidé, acabado cromado.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Sifón botella de plástico, acabado brillante imitación cromo, con salida de 32 mm de diámetro exterior, para lavabo, con embellecedor.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264,360 €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272,29 €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INODORO MINUSVÁLIDO TANQUE BAJO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especial para minusválidos de tanque bajo y de porcelana vitrificada blanca, aprobado por la dirección facultativa, fijado al suelo mediante 4 puntos de anclaje, dotado de asiento ergonómico abierto por delante y tapa bl</w:t>
            </w:r>
            <w:r>
              <w:rPr>
                <w:rFonts w:ascii="Century Gothic" w:hAnsi="Century Gothic" w:cs="Century Gothic"/>
                <w:sz w:val="16"/>
              </w:rPr>
              <w:t>ancos, y cisterna con mando neumático y pulsador de doble descarga, instalado y funcionando, incluso p.p. barras de ayudas especiales para minusválidos, llave de escuadra cromada y latiguillo flexible de 20 cm. Incluso p.p. de medios auxiliares. Totalmente</w:t>
            </w:r>
            <w:r>
              <w:rPr>
                <w:rFonts w:ascii="Century Gothic" w:hAnsi="Century Gothic" w:cs="Century Gothic"/>
                <w:sz w:val="16"/>
              </w:rPr>
              <w:t xml:space="preserv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Taza de inodoro de tanque bajo, con salida para conexión horizontal, asiento elevado y fijación vista, de porcelana sanitaria, acabado termoesmaltado, color blanco, código de pedido 500.486.01.1, serie Selnova Comfort, modelo Selnova Comfort "G</w:t>
            </w:r>
            <w:r>
              <w:rPr>
                <w:rFonts w:ascii="Century Gothic" w:hAnsi="Century Gothic" w:cs="Century Gothic"/>
                <w:sz w:val="14"/>
              </w:rPr>
              <w:t>EBERIT", de 355x655x460 mm, sin brida ni borde de descarga para facilitar la limpieza Rimfree, según UNE-EN 997,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208,110 €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Cisterna de inodoro, de doble descarga, con conexión de suministro inferior, de porcelana sanitaria, acabado termoesmaltado, color blanco, código de pedido 500.268.01.1, serie Selnova "GEBERIT", de 365x163x380 mm, con juego de mecanismos de descarga doble </w:t>
            </w:r>
            <w:r>
              <w:rPr>
                <w:rFonts w:ascii="Century Gothic" w:hAnsi="Century Gothic" w:cs="Century Gothic"/>
                <w:sz w:val="14"/>
              </w:rPr>
              <w:t>de 6-4 litros, ajustable a 6-3 litros, según UNE-EN 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Asiento y tapa de inodoro, de Duroplast, color blanco, código de pedido 501.559.01.1, serie Selnova Comfort "GEBERIT".</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Llave de regulación de 1/2", para inodoro, acabado cromado.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Latiguillo flexible de 20 cm y 1/2"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431,670 €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444,62 €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INODORO TANQUE BAJO SERIE NORMAL BLANCO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de porcelana vitrificada blanco, de tanque bajo, serie normal colocado mediante tacos y tornillos al solado, incluso sellado con silicona, y compuesto por:taza, tanque bajo con tapa, mecanismos con pulsador de doble desc</w:t>
            </w:r>
            <w:r>
              <w:rPr>
                <w:rFonts w:ascii="Century Gothic" w:hAnsi="Century Gothic" w:cs="Century Gothic"/>
                <w:sz w:val="16"/>
              </w:rPr>
              <w:t>arga y asiento con tapa lacados, con bisagras de acero, instalado, incluso con llave de escuadra de 1/2" cromada y latiguillo flexible de 20 cm y de 1/2".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r>
              <w:rPr>
                <w:rFonts w:ascii="Century Gothic" w:hAnsi="Century Gothic" w:cs="Century Gothic"/>
                <w:sz w:val="16"/>
              </w:rPr>
              <w:t xml:space="preserve"> y fijación del aparato. Montaje del desagüe. Conexión a la red de evacuación. Montaje de la grifería. Conexión a la red de agua fría. Comprobación de su correcto funcionamiento. Sellado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Inodoro de porcelana sanitaria, con tanque bajo, gama básica, color blanco, con asiento y tapa lacados, mecanismo de descarga de 3/6 litros, con juego de fijación y codo de evacuación, según UNE-EN 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Llave de regulación de 1/2", para inodoro, acabado cromado.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Latiguillo flexible de 20 cm y 1/2"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PLATO DE DUCHA PARA OCULTAR BAJO EL PAVIMENTO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plato de ducha registrable y autolimpiable, para ocultar bajo el pavimento, de poliuretano, con tratamiento antibacteriano y fungicida, modelo Plato Level 80x120 "REVESTECH" o equivalente, de 800x1200 mm y 31 mm de altura, con s</w:t>
            </w:r>
            <w:r>
              <w:rPr>
                <w:rFonts w:ascii="Century Gothic" w:hAnsi="Century Gothic" w:cs="Century Gothic"/>
                <w:sz w:val="16"/>
              </w:rPr>
              <w:t>umidero sifónico, convertible en no sifónico, de polipropileno de 60 mm de altura, de salida horizontal y 40 mm de diámetro, perfiles de PVC para colocación del pavimento, perfiles de PVC para encuentros con elementos verticales, banda de refuerzo, Dry50 B</w:t>
            </w:r>
            <w:r>
              <w:rPr>
                <w:rFonts w:ascii="Century Gothic" w:hAnsi="Century Gothic" w:cs="Century Gothic"/>
                <w:sz w:val="16"/>
              </w:rPr>
              <w:t>anda 13x5, adhesivo, Revestechflex, placa de protección de EPS y llave para registro de acero inoxidable.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pavimento.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w:t>
            </w:r>
            <w:r>
              <w:rPr>
                <w:rFonts w:ascii="Century Gothic" w:hAnsi="Century Gothic" w:cs="Century Gothic"/>
                <w:sz w:val="16"/>
              </w:rPr>
              <w:t>eplanteo. Colocación y fijación del aparato. Montaje del desagüe. Conexión a la red de evacuación. Montaje de accesorios y complementos.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Plato de ducha registrable y autolimpiable, para ocultar bajo el pavimento, de poliuretano, con tratamiento antibacteriano y fungicida, modelo Plato Level 80x120 "REVESTECH", de 800x1200 mm y 31 mm de altura, con sumidero sifónico, convertible en no sifóni</w:t>
            </w:r>
            <w:r>
              <w:rPr>
                <w:rFonts w:ascii="Century Gothic" w:hAnsi="Century Gothic" w:cs="Century Gothic"/>
                <w:sz w:val="14"/>
              </w:rPr>
              <w:t xml:space="preserve">co, de polipropileno de 60 mm de altura, de salida horizontal y 40 mm de diámetro, perfiles de PVC para colocación del pavimento, perfiles de PVC para encuentros con elementos verticales, banda de refuerzo, Dry50 Banda 13x5, adhesivo, Revestechflex, placa </w:t>
            </w:r>
            <w:r>
              <w:rPr>
                <w:rFonts w:ascii="Century Gothic" w:hAnsi="Century Gothic" w:cs="Century Gothic"/>
                <w:sz w:val="14"/>
              </w:rPr>
              <w:t>de protección de EPS y llave para registro de acero inoxidable.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856,780 €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856,78 €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872,530 €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26,18 €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898,71 €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FREGADERO DOS CUBETAS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fregadero de acero inoxidable para instalación en encimera, modelo J-80 "ROCA" o equivalente, de 2 cubetas, de 800x490x155 mm, con válvulas de desagüe, para encimera. Incluso conexión a las redes d</w:t>
            </w:r>
            <w:r>
              <w:rPr>
                <w:rFonts w:ascii="Century Gothic" w:hAnsi="Century Gothic" w:cs="Century Gothic"/>
                <w:sz w:val="16"/>
              </w:rPr>
              <w:t>e agua fría y caliente y a la red de evacuación existentes, fijación del aparato y sellado con silicona.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aparato</w:t>
            </w:r>
            <w:r>
              <w:rPr>
                <w:rFonts w:ascii="Century Gothic" w:hAnsi="Century Gothic" w:cs="Century Gothic"/>
                <w:sz w:val="16"/>
              </w:rPr>
              <w:t>. Colocación, nivelación y fijación de los elementos de soporte. Nivelación, aplomado y colocación del aparato. Conexión a la red de evacuación. Montaje de la grifería. Conexión a las redes de agua fría y caliente. Montaje de accesorios y complementos. Sel</w:t>
            </w:r>
            <w:r>
              <w:rPr>
                <w:rFonts w:ascii="Century Gothic" w:hAnsi="Century Gothic" w:cs="Century Gothic"/>
                <w:sz w:val="16"/>
              </w:rPr>
              <w:t>lado de juntas.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Fregadero de acero inoxidable para instalación en encimera, modelo J-80 "ROCA" o equivalente, de 2 cubetas, de 800x490x155 mm, con válvulas de desagüe.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Llave de regulación de 1/2", para fregadero o lavadero, acabado cromado.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Sifón botella doble de 1 1/2" para fregadero de 2 cubetas, con válvula extensible y toma central de electrodomésticos.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206,63 €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GRIFERÍA MONOMANDO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medical monomando manecilla gerontológica Ref.1.72.333.11 de Tress o equivalente, formada por grifo mezclador monomando de repisa para lavabo y fregadero, acabado cromado, con cartucho cerámico, aireador y con desagüe a</w:t>
            </w:r>
            <w:r>
              <w:rPr>
                <w:rFonts w:ascii="Century Gothic" w:hAnsi="Century Gothic" w:cs="Century Gothic"/>
                <w:sz w:val="16"/>
              </w:rPr>
              <w:t>utomático. Incluso elementos de conexión, enlaces de alimentación flexibles de 3/8" de diámetro y 350 mm de longitud, válvula antirretorno y dos llaves de paso. Incluso elementos de conexión, enlaces de alimentación flexibles de 1/2" de diámetro y 350 mm d</w:t>
            </w:r>
            <w:r>
              <w:rPr>
                <w:rFonts w:ascii="Century Gothic" w:hAnsi="Century Gothic" w:cs="Century Gothic"/>
                <w:sz w:val="16"/>
              </w:rPr>
              <w:t>e longitud, válvulas antirretorno y dos llaves de paso.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Grifo mezclador monomando de repisa para lavabo, gama media, de latón, acabado cromado, con cartucho cerámico, aireador y con desagüe automático, incluso elementos de conexión, enlaces de alimentación flexibles de 3/8" de diámetro y 350 mm de longitud, vál</w:t>
            </w:r>
            <w:r>
              <w:rPr>
                <w:rFonts w:ascii="Century Gothic" w:hAnsi="Century Gothic" w:cs="Century Gothic"/>
                <w:sz w:val="14"/>
              </w:rPr>
              <w:t>vula antirretorno y dos llaves de paso; UNE-EN 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108,600 €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111,86 €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GRIFERÍA TEMPORIZADA PARA LAVABO.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de grifería temporizada, mezcladora, para lavabo, marca "IBERGRIF" modelo "M21901" o equivalente, acabado cromado, aireador, con tiempo de flujo de 10 segundos, limitador de caudal a 5 l/min. Incluso elementos de conexión, enlaces </w:t>
            </w:r>
            <w:r>
              <w:rPr>
                <w:rFonts w:ascii="Century Gothic" w:hAnsi="Century Gothic" w:cs="Century Gothic"/>
                <w:sz w:val="16"/>
              </w:rPr>
              <w:t>de alimentación flexibles de 1/2" de diámetro y 350 mm de longitud, válvulas antirretorno y dos llaves de paso.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Conexionado. Comprobación de su correcto </w:t>
            </w:r>
            <w:r>
              <w:rPr>
                <w:rFonts w:ascii="Century Gothic" w:hAnsi="Century Gothic" w:cs="Century Gothic"/>
                <w:sz w:val="16"/>
              </w:rPr>
              <w:t>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Grifería temporizada, mezcladora, de repisa, para lavabo, acabado cromado, aireador, con tiempo de flujo de 10 segundos, limitador de caudal a 6 l/min; incluso elementos de conexión, enlaces de alimentación flexibles de 1/2" de diámetro y 350 mm de longitu</w:t>
            </w:r>
            <w:r>
              <w:rPr>
                <w:rFonts w:ascii="Century Gothic" w:hAnsi="Century Gothic" w:cs="Century Gothic"/>
                <w:sz w:val="14"/>
              </w:rPr>
              <w:t>d, válvulas antirretorno y dos llaves de paso.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55,260 €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56,92 €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VÁLVULA DE ESCUADRA.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válvula de escuadra, América "STANDARD HIDRÁULICA", PN=16 bar, de 1/2"x3/4", con cuerpo de latón cromado, mando de ABS cromado y embellecedor de acero cromado, temperatura de servicio hasta 90°C. Incluso p.p. de medios auxiliare</w:t>
            </w:r>
            <w:r>
              <w:rPr>
                <w:rFonts w:ascii="Century Gothic" w:hAnsi="Century Gothic" w:cs="Century Gothic"/>
                <w:sz w:val="16"/>
              </w:rPr>
              <w:t>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escuadra, América "STANDARD HIDRÁULICA", PN=16 bar, de 1/2"x3/4", con cuerpo de latón cromado, mando de ABS cromado y embellecedor de acero cromado, temperatura de servicio hasta 90°C.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GRIFERÍA TERMOSTÁTICA PARA DUCHA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termostática formada por grifo mezclador termostático mural para ducha, de 1/2", acabado cromado, con mandos, cartucho compacto con termoelemento de cera, limitador de caudal, limitador de temperatura a 43°C con tope de</w:t>
            </w:r>
            <w:r>
              <w:rPr>
                <w:rFonts w:ascii="Century Gothic" w:hAnsi="Century Gothic" w:cs="Century Gothic"/>
                <w:sz w:val="16"/>
              </w:rPr>
              <w:t xml:space="preserve"> seguridad a 38°C, filtros y toma inferior de 1/2" para flexo con válvula antirretorno. Incluso racores excéntricos. Incluye mango de ducha, flexo y soporte orientable.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w:t>
            </w:r>
            <w:r>
              <w:rPr>
                <w:rFonts w:ascii="Century Gothic" w:hAnsi="Century Gothic" w:cs="Century Gothic"/>
                <w:sz w:val="16"/>
              </w:rPr>
              <w:t>ración económica: El precio incluye mango de ducha, flexo y soporte orientable.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Conexionado y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Grifo mezclador termostático mural para ducha, de 1/2", acabado cromado, con mandos, cartucho compacto con termoelemento de cera, limitador de caudal, limitador de temperatura a 43°C con tope de seguridad a 38°C, filtros y toma inferior de 1/2" para flexo </w:t>
            </w:r>
            <w:r>
              <w:rPr>
                <w:rFonts w:ascii="Century Gothic" w:hAnsi="Century Gothic" w:cs="Century Gothic"/>
                <w:sz w:val="14"/>
              </w:rPr>
              <w:t>con válvula antirretorno, incluso racores excéntricos. Incluso mango de ducha, flexo y soporte orientable.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190,960 €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203,680 €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209,79 €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VERTEDERO DE PORCELANA VITRIFICADA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vertedero de porcelana vitrificada "ROCA" o equivalente, color Blanco, de 480x500 mm, de salida horizontal, con pieza de unión, rejilla de desagüe y juego de fijación, con rejilla de acero inoxidable, con almohadilla, para verte</w:t>
            </w:r>
            <w:r>
              <w:rPr>
                <w:rFonts w:ascii="Century Gothic" w:hAnsi="Century Gothic" w:cs="Century Gothic"/>
                <w:sz w:val="16"/>
              </w:rPr>
              <w:t>dero modelo Garda o equivalente, equipado con grifo mural, para lavadero, de caño fijo, acabado cromado, modelo Brava o equivalente. Incluso silicona para sellado de juntas y sifón de desagüe, p.p. de medios auxiliares. Instalado y en funcionamiento. Inclu</w:t>
            </w:r>
            <w:r>
              <w:rPr>
                <w:rFonts w:ascii="Century Gothic" w:hAnsi="Century Gothic" w:cs="Century Gothic"/>
                <w:sz w:val="16"/>
              </w:rPr>
              <w:t>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w:t>
            </w:r>
            <w:r>
              <w:rPr>
                <w:rFonts w:ascii="Century Gothic" w:hAnsi="Century Gothic" w:cs="Century Gothic"/>
                <w:sz w:val="16"/>
              </w:rPr>
              <w:t>to funcionamiento. Sellado de juntas.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Vertedero de porcelana sanitaria, de pie, modelo Garda "ROCA", color Blanco, de 420x500x445 mm, de 420x500x445 mm, de salida horizontal, con pieza de unión, rejilla de desagüe y juego de fijación, según UNE 67001.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acero inoxidable, con almohadilla, para vertedero modelo Garda "ROCA".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Grifo mural, para lavadero, de caño fijo, acabado cromado, modelo Brava "ROCA", con aireador, según UNE-EN 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Sifón botella compacto para el ahorro de espacio en muebles de baño, de plástico color blanco, código de pedido 151.117.11.1, "GEBERIT", con salida de 40 mm de diámetro exterior, para lavabo, con juntas y codo con tuerca de unión.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Manguito elástico acodado con junta, para vertedero.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300 ml de silicona ácida monocomponente, fungicida, para sellado de juntas en ambientes húmedos.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333,420 €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343,42 €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APOYO ISQUIÁTICO 207</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apoyo Isquíatico NATURAL FABER ADP-207 o equivalente, formado por parte proporcional de: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Montantes y apoyabrazos en una pieza de tubo de acero Inox AISI 316 de D=50. Asiento en tubo de Inox AISI 316 de sección eliptica con est</w:t>
            </w:r>
            <w:r>
              <w:rPr>
                <w:rFonts w:ascii="Century Gothic" w:hAnsi="Century Gothic" w:cs="Century Gothic"/>
                <w:sz w:val="16"/>
              </w:rPr>
              <w:t>ructura interior de refuerzo.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Piezas de fundición en Inox AISI 316 acabado al chorro de arena.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Tornillería de fijación al suelo.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Previsto para recibir en pavimento mediante piezas metálicas especiales.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 Cumple con la normativa de accesibilidad y supresión de barreras arquitectónicas.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Incluso con p.p. de accesorios y remates, según normativa CAM.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w:t>
            </w:r>
            <w:r>
              <w:rPr>
                <w:rFonts w:ascii="Century Gothic" w:hAnsi="Century Gothic" w:cs="Century Gothic"/>
                <w:sz w:val="16"/>
              </w:rPr>
              <w:t>ramento soporte de la situación del bastidor. Nivelación, aplomado y colocación del bastidor.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Suministro y colocación de apoyo Isquíatico NATURAL FABER ADP-207 o equivalente, formado por parte proporcional de: - Montantes y apoyabrazos en una pieza de tubo de acero Inox AISI 316 de D=50. Asiento en tubo de Inox AISI 316 de sección eliptica con estr</w:t>
            </w:r>
            <w:r>
              <w:rPr>
                <w:rFonts w:ascii="Century Gothic" w:hAnsi="Century Gothic" w:cs="Century Gothic"/>
                <w:sz w:val="14"/>
              </w:rPr>
              <w:t>uctura interior de refuerzo. - Piezas de fundición en Inox AISI 316 acabado al chorro de arena. - Tornillería de fijación al suelo. - Previsto para recibir en pavimento mediante piezas metálicas especiales. - Cumple con la normativa de accesibilidad y supr</w:t>
            </w:r>
            <w:r>
              <w:rPr>
                <w:rFonts w:ascii="Century Gothic" w:hAnsi="Century Gothic" w:cs="Century Gothic"/>
                <w:sz w:val="14"/>
              </w:rPr>
              <w:t>esión de barreras arquitectónicas.  Totalmente instalado, incluso con p.p. de accesorios y remates, según normativa CAM. i/p.p.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785,250 €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785,25 €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792,120 €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23,76 €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815,88 €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ASIENTO PARA MINUSVÁLIDOS, REHABILITACIÓN Y TERCERA EDAD.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asiento para minusválidos, rehabilitación y tercera edad, colocado en pared, abatible, de aluminio y nylon. Incluso elementos de fijación empotradas a la pared, incluso con p.p. de accesorios y remates, s/CTE-DB-SUA. Incluso p.p</w:t>
            </w:r>
            <w:r>
              <w:rPr>
                <w:rFonts w:ascii="Century Gothic" w:hAnsi="Century Gothic" w:cs="Century Gothic"/>
                <w:sz w:val="16"/>
              </w:rPr>
              <w:t>.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del asiento. Colocación, nivelación y fijación de los elementos de soporte. Limpieza del elemento.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Asiento para minusválidos, rehabilitación y tercera edad, colocado en pared, abatible, de aluminio y nylon. Incluso elementos de fijación empotradas a la pared, instalado, incluso con p.p. de accesorios y remates, s/CTE-DB-SUA. i/p.p.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w:t>
            </w:r>
            <w:r>
              <w:rPr>
                <w:rFonts w:ascii="Century Gothic" w:hAnsi="Century Gothic" w:cs="Century Gothic"/>
                <w:sz w:val="14"/>
              </w:rPr>
              <w:t>2,120 €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412,12 €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418,440 €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430,99 €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BARRA DE SUJECIÓN PARA MINUSVÁLIDOS EN L, REHABILITACIÓN Y TERCERA EDAD.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ducha, colocada en pared, con forma de L, de acero inoxidable AISI 304 ac</w:t>
            </w:r>
            <w:r>
              <w:rPr>
                <w:rFonts w:ascii="Century Gothic" w:hAnsi="Century Gothic" w:cs="Century Gothic"/>
                <w:sz w:val="16"/>
              </w:rPr>
              <w:t>abado mate, de dimensiones totales 750x600 mm con tubo de 33 mm de diámetro exterior y 1,5 mm de espesor. Incluso elementos de fijación, cubretornillos. Instalado con tacos quimicos y tornillos a la pared, incluso p.p. de accesorios y remates. Incluso p.p.</w:t>
            </w:r>
            <w:r>
              <w:rPr>
                <w:rFonts w:ascii="Century Gothic" w:hAnsi="Century Gothic" w:cs="Century Gothic"/>
                <w:sz w:val="16"/>
              </w:rPr>
              <w:t xml:space="preserve">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Colocación, nivelación y fijación de los elementos de soporte. Limpieza del elemento.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Barra de sujeción para minusválidos, rehabilitación y tercera edad, para ducha, colocada en pared, con forma de L, de acero inoxidable AISI 304 acabado mate, de dimensiones totales 750x600 mm con tubo de 33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136,880 €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BARRA DE SUJECIÓN PARA MINUSVÁLIDOS, REHABILITACIÓN Y TERCERA EDAD.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inodoro, colocada en pared, abatible, con forma de U, de acero inoxidable AISI 304 acabado mate, de dimensiones totales 790x130 mm con tubo de 33 mm de diá</w:t>
            </w:r>
            <w:r>
              <w:rPr>
                <w:rFonts w:ascii="Century Gothic" w:hAnsi="Century Gothic" w:cs="Century Gothic"/>
                <w:sz w:val="16"/>
              </w:rPr>
              <w:t>metro exterior y 1,5 mm de espesor, con portarrollos de papel higiénico. Incluso elementos de fijación.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w:t>
            </w:r>
            <w:r>
              <w:rPr>
                <w:rFonts w:ascii="Century Gothic" w:hAnsi="Century Gothic" w:cs="Century Gothic"/>
                <w:sz w:val="16"/>
              </w:rPr>
              <w:t>ión, nivelación y fijación de los elementos de soporte. Limpieza del elemento.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Barra de sujeción para minusválidos, rehabilitación y tercera edad, para inodoro, colocada en pared, abatible, con forma de U, de acero inoxidable AISI 304 acabado mate, de dimensiones totales 790x130 mm con tubo de 33 mm de diámetro exterior y 1,5 mm de e</w:t>
            </w:r>
            <w:r>
              <w:rPr>
                <w:rFonts w:ascii="Century Gothic" w:hAnsi="Century Gothic" w:cs="Century Gothic"/>
                <w:sz w:val="14"/>
              </w:rPr>
              <w:t>spesor, con portarrollos de papel higiénico, incluso fijaciones de acero inoxidable.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140,440 €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161,71 €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PAPELERA HIGIÉNICA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papelera higiénica, de 3 litros de capacidad, de acero inoxidable AISI 430, con pedal de apertura de tapa, de 270 mm de altura y 170 mm de diámetro. Incluso p.p. de medios auxiliares. Totalmente instalado y funcionando.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Papelera higiénica, de 3 litros de capacidad, de acero inoxidable AISI 430, con pedal de apertura de tapa, de 270 mm de altura y 170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ESPEJO RECLINABLE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reclinable para minusválidos, rehabilitación y tercera edad, para baño, de aluminio y nylon, de 604x678 mm. Incluso elementos de fijación.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w:t>
            </w:r>
            <w:r>
              <w:rPr>
                <w:rFonts w:ascii="Century Gothic" w:hAnsi="Century Gothic" w:cs="Century Gothic"/>
                <w:sz w:val="16"/>
              </w:rPr>
              <w:t>locación, nivelación y fijación de los elementos de soporte. Limpieza del elemento.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Espejo reclinable para minusválidos, rehabilitación y tercera edad, para baño, de aluminio y nylon, de 604x678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367,150 €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375,660 €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386,93 €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m2</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ESPEJO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plateado encastrado realizado con una luna float incolora de 5 mm. plateada por su cara posterior,encastrado en paramento, incluso canteado perimetral y fijados mediante adhesivo de poliuretano monocomponente. Incluso p.p</w:t>
            </w:r>
            <w:r>
              <w:rPr>
                <w:rFonts w:ascii="Century Gothic" w:hAnsi="Century Gothic" w:cs="Century Gothic"/>
                <w:sz w:val="16"/>
              </w:rPr>
              <w:t xml:space="preserve">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soporte. Colocación del espejo. Limpieza final.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0,814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Espejo incoloro, de 700x500 mm y 3 mm de espesor, con canteado perimetral y protegido con pintura de color plata en su cara posterior.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6,961 €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m2</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PORTARROLLOS DE PAPEL HIGIÉNICO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portarrollos de papel higiénico, industrial, con disposición mural, carcasa de acero inoxidable AISI 304 con acabado cromado, para un rollo de papel de 240 m de longitud, con cierre mediante cerradura y llave, o equivalente. Inc</w:t>
            </w:r>
            <w:r>
              <w:rPr>
                <w:rFonts w:ascii="Century Gothic" w:hAnsi="Century Gothic" w:cs="Century Gothic"/>
                <w:sz w:val="16"/>
              </w:rPr>
              <w:t>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Portarrollos de papel higiénico, industrial, con disposición mural, carcasa de acero inoxidable AISI 304 con acabado cromado, para un rollo de papel de 240 m de longitud, con cierre mediante cerradura y llave.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76,31 €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11.2.20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DISPENSADOR DE PAPEL SECAMANOS CONTINUO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toallero de papel continuo, con carcasa de ABS de color blanco, de 251x300x195 mm, para un rollo de papel de 240 m y 155 mm de diámetro, o equivalente.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Toallero de papel continuo, con carcasa de ABS de color blanco, de 251x300x195 mm, para un rollo de papel de 240 m y 155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47,240 €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48,66 €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DISPENSADOR DE PAPEL SECAMANOS ZIG ZAG</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dispensador de papel secamanos, de papel zigzag, de acero inoxidable AISI 430 con acabado satinado, de 305x266x120 mm, para 600 toallitas, plegadas en Z, o equivalente. Incluso p.p. de medios auxiliares. Totalmente instalado y f</w:t>
            </w:r>
            <w:r>
              <w:rPr>
                <w:rFonts w:ascii="Century Gothic" w:hAnsi="Century Gothic" w:cs="Century Gothic"/>
                <w:sz w:val="16"/>
              </w:rPr>
              <w:t>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Toallero de papel zigzag, de acero inoxidable AISI 430 con acabado satinado, de 305x266x120 mm, para 600 toallitas, plegadas en Z.</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51,440 €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56,14 €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DOSIFICADOR PARA DE JABÓN LÍQUIDO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dosificador de jabón líquido, para empotrar, de latón cromado y plásticos de resina acetálica con depósito de polietileno, de 280x120 mm, o equivalente. Incluso p.p. de medios auxiliares. Totalmente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Dosificador de jabón líquido, para empotrar, de latón cromado y plásticos de resina acetálica con depósito de polietileno, de 280x120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62,83 €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11.2.23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m2</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CABINA SANITARIA DE TABLERO FENÓLICO HPL. MP1</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mampara para formación de cabina sanitaria, para una altura total de 180 cm, (210 cm respecto al suelo y longitud según planos) con zonas fijas y practicables, según diseño de planos, construida a base de paneles de tablero fenó</w:t>
            </w:r>
            <w:r>
              <w:rPr>
                <w:rFonts w:ascii="Century Gothic" w:hAnsi="Century Gothic" w:cs="Century Gothic"/>
                <w:sz w:val="16"/>
              </w:rPr>
              <w:t>lico HPL de 13 mm de espesor, anclados a perfil superior redondo de acero inoxidable mediante pinzas de acero inoxidable. Color a elegir por la Dirección Facultativa. Puertas de idéntica construcción con un ancho de 70 cm, enrasadas con las paredes, con go</w:t>
            </w:r>
            <w:r>
              <w:rPr>
                <w:rFonts w:ascii="Century Gothic" w:hAnsi="Century Gothic" w:cs="Century Gothic"/>
                <w:sz w:val="16"/>
              </w:rPr>
              <w:t>ma para amortiguar el golpe de la puerta. Con condena y testigo, herrajes, patas, pinzas, barra estabilizadora y accesorios de acero inoxidable, bisagras, cerraduras, pomos de acero inoxidable. Completamente acabada.  Incluso p.p. de medios auxiliares. Tot</w:t>
            </w:r>
            <w:r>
              <w:rPr>
                <w:rFonts w:ascii="Century Gothic" w:hAnsi="Century Gothic" w:cs="Century Gothic"/>
                <w:sz w:val="16"/>
              </w:rPr>
              <w:t>almente instalado y funcionando.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los herrajes de colgar. Colocación de la hoja. Colocación de los herrajes de cierre y accesorios. Nivelación y ajuste final.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m2</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Cabina sanitaria, de 900x1400 mm y 2000 mm de altura, de tablero fenólico HPL, de 13 mm de espesor, color a elegir, Euroclase B-s2, d0 de reacción al fuego, según UNE-EN 13501-1; compuesta de: puerta de 600x2000 mm y 1 lateral de 2000 mm de altura; estruct</w:t>
            </w:r>
            <w:r>
              <w:rPr>
                <w:rFonts w:ascii="Century Gothic" w:hAnsi="Century Gothic" w:cs="Century Gothic"/>
                <w:sz w:val="14"/>
              </w:rPr>
              <w:t>ura soporte de aluminio anodizado, formada por perfil guía horizontal de sección circular de 25 mm de diámetro, rosetas, pinzas de sujeción de los tableros y perfiles en U de 20x15 mm para fijación a la pared y herrajes de acero inoxidable AISI 316L, forma</w:t>
            </w:r>
            <w:r>
              <w:rPr>
                <w:rFonts w:ascii="Century Gothic" w:hAnsi="Century Gothic" w:cs="Century Gothic"/>
                <w:sz w:val="14"/>
              </w:rPr>
              <w:t>dos por bisagras con muelle, tirador con condena e indicador exterior de libre y ocupado, y pies regulables en altura hasta 150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181,000 €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181,00 €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200,780 €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m2</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206,80 €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11.3 OTROS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MODULO DE TIRADOR DE BAÑO CON LED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Módulo de pared para tirador de baño con led indicador de alarma. Cableado.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Características: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Permite la generación de alarmas mediante el accionamiento de un tirador.  Incluye Cableado.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Funciona en combinación con el tirador</w:t>
            </w:r>
            <w:r>
              <w:rPr>
                <w:rFonts w:ascii="Century Gothic" w:hAnsi="Century Gothic" w:cs="Century Gothic"/>
                <w:sz w:val="16"/>
              </w:rPr>
              <w:t xml:space="preserve"> de baño.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Contacto NC supervisado para detectar rotura del cable.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Contacto NA para usos alternativos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Generación de alarma en caso de arranque del módulo de pared.</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Incluso p.p. de medios auxiliares. Totalmente montado, conexionado y probado.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Replanteo. Colocación y fijación. Conexión a la red eléctrica.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de tirador de baño con LED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79,960 €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82,36 €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11.3.2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BUCLE DE INDUCCIÓN ELECTROMAGNÉTICA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bucle de inducción magnética LOOPHEAR150 GEEMARC o equivalente. Incluso p.p. de medios auxiliares. Totalmente instalado y funcionando.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Bucle de inducción magnética LOOPHEAR150 GEEMARC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113,82 €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46"/>
          <w:headerReference w:type="default" r:id="rId47"/>
          <w:footerReference w:type="even" r:id="rId48"/>
          <w:footerReference w:type="default" r:id="rId4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12.1 ROTULACIÓN EXTERNA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 SEÑALIZACIÓN EXT PLACA METACRIL C/ CAJON (EX010)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y montaje de rótulo de señalización externa retroiluminado fabricado con planchas de policarbonato compacto de 5 mm y aluminio lacado, montadas sobre cajón de aluminio  lacado, dimensiones totales 200x60x10 cm, elaborado en taller segun planos, </w:t>
            </w:r>
            <w:r>
              <w:rPr>
                <w:rFonts w:ascii="Century Gothic" w:hAnsi="Century Gothic" w:cs="Century Gothic"/>
                <w:sz w:val="16"/>
              </w:rPr>
              <w:t xml:space="preserve"> totalmente acabado, instalado y funcionando. Incluso p.p. de medios auxiliares e instalación eléctrica. Modelo EX010 según Manual de Identidad Visual para Centros de Salud de la Comunidad de Madrid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2,279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cerrajero.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luminoso placa metacrilado con cajon Al. rectangular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437,210 €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437,21 €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485,210 €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499,77 €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VINILOS PUERTAS AUTOMÁTICAS COLOR (EX020)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a dos colores para puertas de acceso conforme a las indicaciones del SERMAS para la señal externa EX020 conforme al Manual de Identidad visual para Centros de Salud. Incluso p.p. de medios auxilia</w:t>
            </w:r>
            <w:r>
              <w:rPr>
                <w:rFonts w:ascii="Century Gothic" w:hAnsi="Century Gothic" w:cs="Century Gothic"/>
                <w:sz w:val="16"/>
              </w:rPr>
              <w:t>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Logotipo SERMAS color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acrílico unilateral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VINILOS PUERTAS AUTOMÁTICAS GRIS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en color gris para vidrios fijos en puertas de acceso conforme a las indicaciones del SERMAS. Incluso p.p. de medios auxiliares.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cristalero.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acrílico unilateral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Logotipo SERMAS gris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12.2 ROTULACIÓN INTERNA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DIRECTORIO GENERAL 100x120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y montaje de cartel para señalización de directorio general e información, realizado en chapa de aluminio plegado con solapa de 2 cm, rotulados en impresión digital, laminada según medidas del manual (100x120cm) conforme a las indicaciones para </w:t>
            </w:r>
            <w:r>
              <w:rPr>
                <w:rFonts w:ascii="Century Gothic" w:hAnsi="Century Gothic" w:cs="Century Gothic"/>
                <w:sz w:val="16"/>
              </w:rPr>
              <w:t>la señal DR015, incluidas dentro del Manual de Identidad Visual para Centros de Salud de la Comunidad de Madrid. Incluida rotulación de caracteres en baille. Incluso p.p. de medios auxiliares. Medida la unidad instalada.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Directorios generales Comunidad de Madrid 100x120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319,310 €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328,89 €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DIRECTORIO DE PLANTA 60x60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directorios de planta, realizado en chapa de aluminio plegado con solapa de 2 cm, rotulados en impresión digital, laminada según medidas del manual (60x60cm) conforme a las indicaciones para la señal DR02</w:t>
            </w:r>
            <w:r>
              <w:rPr>
                <w:rFonts w:ascii="Century Gothic" w:hAnsi="Century Gothic" w:cs="Century Gothic"/>
                <w:sz w:val="16"/>
              </w:rPr>
              <w:t>0 incluidas dentro del Manual de Identidad Visual para Centros de Salud de la Comunidad de Madrid. Incluida rotulación de caracteres en baille. Incluso p.p. de medios auxiliares. Medida la unidad instalada.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Directorios generales Comunidad de Madrid 60x60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289,110 €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297,78 €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DE RECEPCIÓN 60x15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de señalización ubicado sobre el mostrador de información de la Unidad Administrativa. Realizado con soporte colgado del techo de aluminio  en su color para alojar plancha de metacrilato, incluida. Impreso en las dos caras ub</w:t>
            </w:r>
            <w:r>
              <w:rPr>
                <w:rFonts w:ascii="Century Gothic" w:hAnsi="Century Gothic" w:cs="Century Gothic"/>
                <w:sz w:val="16"/>
              </w:rPr>
              <w:t xml:space="preserve">icado sobre el mostrador de información y tapas de PVC gris. Incluso p.p. de medios auxiliares. Medida la unidad instalada.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(60x15cm) y características según Manual de Identidad Visual para Centros de Salud de la Comunidad de Madrid. In</w:t>
            </w:r>
            <w:r>
              <w:rPr>
                <w:rFonts w:ascii="Century Gothic" w:hAnsi="Century Gothic" w:cs="Century Gothic"/>
                <w:sz w:val="16"/>
              </w:rPr>
              <w:t>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Información / Cita previa (RE013)</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69,12 €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UBICACIÓN E INFORMACIÓN 56x28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 incluida con tapas de PVC gris, recibido mecánicamente al soporte. Inclus</w:t>
            </w:r>
            <w:r>
              <w:rPr>
                <w:rFonts w:ascii="Century Gothic" w:hAnsi="Century Gothic" w:cs="Century Gothic"/>
                <w:sz w:val="16"/>
              </w:rPr>
              <w:t>o p.p. de medios auxiliares. Medida la unidad instalada.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(56X28 CM)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-Sala de espera (UB510)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 56x28</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86,620 €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89,22 €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INFORMACIÓN 28x28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normativas, realizado con placa-perfil de aluminio para alojar plancha de metacrilato, incluida con tapas de PVC gris, recibido mecánicamente al soporte. Incluso p.p. de medios auxiliares. Medida la unida</w:t>
            </w:r>
            <w:r>
              <w:rPr>
                <w:rFonts w:ascii="Century Gothic" w:hAnsi="Century Gothic" w:cs="Century Gothic"/>
                <w:sz w:val="16"/>
              </w:rPr>
              <w:t>d instalada.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(28X28 CM)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Prohibido fumar en todo el centro (IN011)</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Silencio por favor (IN0</w:t>
            </w:r>
            <w:r>
              <w:rPr>
                <w:rFonts w:ascii="Century Gothic" w:hAnsi="Century Gothic" w:cs="Century Gothic"/>
                <w:sz w:val="16"/>
              </w:rPr>
              <w:t>30)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Apague su móvil por favor (IN031)</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Asientos reservados (IN040)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 28x28</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UBICACIÓN E INFORMACIÓN 15x15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 incluida con tapas de PVC gris, recibido mecánicamente al soporte. Incluso p.p. de medios auxiliares. Medida la unidad ins</w:t>
            </w:r>
            <w:r>
              <w:rPr>
                <w:rFonts w:ascii="Century Gothic" w:hAnsi="Century Gothic" w:cs="Century Gothic"/>
                <w:sz w:val="16"/>
              </w:rPr>
              <w:t>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señoras (UB610)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caballeros (UB611)</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adaptados (UB61</w:t>
            </w:r>
            <w:r>
              <w:rPr>
                <w:rFonts w:ascii="Century Gothic" w:hAnsi="Century Gothic" w:cs="Century Gothic"/>
                <w:sz w:val="16"/>
              </w:rPr>
              <w:t>2)</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señoras + adaptado (UB613)</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caballeros + adaptado (UB614)</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Aseos señoras + caballeros + adaptado (UB616)</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Cambiador (UB617)</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 señoras + cambiador (UB618)</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Aseo caballeros + cambiador (UB619)</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Prohibido el paso (IN050)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Solo personal autorizado (IN060)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 15x15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UBICACIÓN SALAS 11x11 cm + 25x11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metacrilato,con gráfica intercambiable (aplicación gráfica a una cara) incluida, con tapas de PVC gris, recibido mecánicamente. Incluso</w:t>
            </w:r>
            <w:r>
              <w:rPr>
                <w:rFonts w:ascii="Century Gothic" w:hAnsi="Century Gothic" w:cs="Century Gothic"/>
                <w:sz w:val="16"/>
              </w:rPr>
              <w:t xml:space="preserve"> p.p. de medios auxiliares. Medida la unidad instalada.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Especialidad (un rótulo por consul</w:t>
            </w:r>
            <w:r>
              <w:rPr>
                <w:rFonts w:ascii="Century Gothic" w:hAnsi="Century Gothic" w:cs="Century Gothic"/>
                <w:sz w:val="16"/>
              </w:rPr>
              <w:t>ta) (UB010-medicina de familia-enfermería).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Técnicas y Curas (UB100).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Servicio Interno(UB230).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La rotulación en Braille incluirá el número de consulta y la especialidad. No se incluirán los nombres de los facultativos.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69,12 €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UBICACIÓN SALAS 36x11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metacrilato,con gráfica intercambiable (aplicación gráfica a una cara) incluida, con tapas de PVC gris, recibido mecánicamente al sopor</w:t>
            </w:r>
            <w:r>
              <w:rPr>
                <w:rFonts w:ascii="Century Gothic" w:hAnsi="Century Gothic" w:cs="Century Gothic"/>
                <w:sz w:val="16"/>
              </w:rPr>
              <w:t>te. Incluso p.p. de medios auxiliares. Medida la unidad instalada.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de extracción de mu</w:t>
            </w:r>
            <w:r>
              <w:rPr>
                <w:rFonts w:ascii="Century Gothic" w:hAnsi="Century Gothic" w:cs="Century Gothic"/>
                <w:sz w:val="16"/>
              </w:rPr>
              <w:t>estras (UB100).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Sala Técnicas y Curas (UB100).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Almacén general (UB230).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Almacén de farmacia (UB230).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Oficio limpio (UB230).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Almacén de basura (UB230).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Instalaciones (UB230)(uno por cada cuarto de instalaciones).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La rotulación en Braille únicamente se incluirá la especialidad.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48,210 €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49,66 €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UBICACIÓN ELEMENTOS 15X15cm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servicios generales, realizado con placa-perfil de aluminio para alojar plancha de metacrilato, incluida con tapas de PVC gris, recibido mecánicamente al soporte. Incluso p.p. de medios auxiliares. Medida</w:t>
            </w:r>
            <w:r>
              <w:rPr>
                <w:rFonts w:ascii="Century Gothic" w:hAnsi="Century Gothic" w:cs="Century Gothic"/>
                <w:sz w:val="16"/>
              </w:rPr>
              <w:t xml:space="preserve"> la unidad instalada.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Ascensor (UB660)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Ascaleras (UB670)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 15x15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UBICACÓN PLANTA 36X15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planta realizado con placa-perfil de aluminio para alojar plancha de metacrilato, incluida, con tapas de PVC gris, recibido mecánicamente al soporte. Incluso p.p. de medios auxiliares. Medida la unidad insta</w:t>
            </w:r>
            <w:r>
              <w:rPr>
                <w:rFonts w:ascii="Century Gothic" w:hAnsi="Century Gothic" w:cs="Century Gothic"/>
                <w:sz w:val="16"/>
              </w:rPr>
              <w:t>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dimensiónes (36x15cm)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Planta Baja (UB650)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Planta 1 (UB651)</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 36x15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53,970 €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58,080 €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59,82 €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ROTULO DE DIRECCIÓN 24x21cm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cartel de información de dirección incluyendo pictograma y texto según necesidades. Realizado con soporte colgado del techo de aluminio  en su color para alojar plancha de metacrilato, incluida. Impreso en las dos caras con tapas de</w:t>
            </w:r>
            <w:r>
              <w:rPr>
                <w:rFonts w:ascii="Century Gothic" w:hAnsi="Century Gothic" w:cs="Century Gothic"/>
                <w:sz w:val="16"/>
              </w:rPr>
              <w:t xml:space="preserve"> PVC gris. Incluso p.p. de medios auxiliares. Medida por metros la unidad instalada.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Indi</w:t>
            </w:r>
            <w:r>
              <w:rPr>
                <w:rFonts w:ascii="Century Gothic" w:hAnsi="Century Gothic" w:cs="Century Gothic"/>
                <w:sz w:val="16"/>
              </w:rPr>
              <w:t>cación de aseos (DI010): Longitud 24 cm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Indicación de salida (DI020): Longitud 27 cm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pintor.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Rótulo alumino-metacrilato comunidad de madrid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53,970 €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58,080 €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59,82 €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12.2.12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PLANO TACTO-VISUAL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plano háptico de tamaño A3 con descripciones en braille y altorelieve, contraste cromático y estructura para fijar al suelo reazlizado en materiales homologados por la ONCE con las esquinas matadas incluso atril necesari</w:t>
            </w:r>
            <w:r>
              <w:rPr>
                <w:rFonts w:ascii="Century Gothic" w:hAnsi="Century Gothic" w:cs="Century Gothic"/>
                <w:sz w:val="16"/>
              </w:rPr>
              <w:t>o para su instalación. Incluso p.p. de medios auxiliares. Medida por metros la unidad instalada.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Plano tacto-visual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364,000 €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387,380 €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399,00 €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50"/>
          <w:headerReference w:type="default" r:id="rId51"/>
          <w:footerReference w:type="even" r:id="rId52"/>
          <w:footerReference w:type="default" r:id="rId5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RELLENO PARA BASE DE PAVIMENTO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Base de pavimento realizada mediante relleno a cielo abierto, con zahorra natural caliza, y compactación en tongadas sucesivas de 25 cm de espesor máximo con bandeja vibrante de guiado manual, hasta alcanzar una densidad seca no inferior al 95% de la máxim</w:t>
            </w:r>
            <w:r>
              <w:rPr>
                <w:rFonts w:ascii="Century Gothic" w:hAnsi="Century Gothic" w:cs="Century Gothic"/>
                <w:sz w:val="16"/>
              </w:rPr>
              <w:t>a obtenida en el ensayo Proctor Modificado, realizado según UNE 103501.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Zahorra natural caliza.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Bandeja vibrante de guiado manual, de 300 kg, anchura de trabajo 70 cm, reversible.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SOLERA DE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Solera de hormigón armado de 10 cm de espesor, realizada con hormigón HA-25/F/20/XC2 fabricado en central, y vertido desde camión, y malla electrosoldada ME 20x20 Ø 5-5 B 500 T 6x2,20 UNE-EN 10080 como armadura de reparto, colocada sobre separadores homolo</w:t>
            </w:r>
            <w:r>
              <w:rPr>
                <w:rFonts w:ascii="Century Gothic" w:hAnsi="Century Gothic" w:cs="Century Gothic"/>
                <w:sz w:val="16"/>
              </w:rPr>
              <w:t>gados, extendido y vibrado manual mediante regla vibrante, sin tratamiento de su superficie; con juntas de retracción de 5 mm de espesor, mediante corte con disco de diamante. Incluso panel de poliestireno expandido de 3 cm de espesor, para la ejecución de</w:t>
            </w:r>
            <w:r>
              <w:rPr>
                <w:rFonts w:ascii="Century Gothic" w:hAnsi="Century Gothic" w:cs="Century Gothic"/>
                <w:sz w:val="16"/>
              </w:rPr>
              <w:t xml:space="preserve"> juntas de dilatación. Incluido conector de anclaje a muro de contención del edificio.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del hormigó</w:t>
            </w:r>
            <w:r>
              <w:rPr>
                <w:rFonts w:ascii="Century Gothic" w:hAnsi="Century Gothic" w:cs="Century Gothic"/>
                <w:sz w:val="16"/>
              </w:rPr>
              <w:t>n. Replanteo de las juntas de construcción y de dilatación. Tendido de niveles mediante toques, maestras de hormigón o reglas. Riego de la superficie base. Formación de juntas de construcción y de juntas perimetrales de dilatación. Colocación de la malla e</w:t>
            </w:r>
            <w:r>
              <w:rPr>
                <w:rFonts w:ascii="Century Gothic" w:hAnsi="Century Gothic" w:cs="Century Gothic"/>
                <w:sz w:val="16"/>
              </w:rPr>
              <w:t>lectrosoldada con separadores homologados. Vertido, extendido y vibrado del hormigón. Curado del hormigón. Replanteo de las juntas de retracción. Corte del hormigón. Limpieza final de las juntas de retracción.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Separador homologado para soleras.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HA-25/F/20/XC2,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poliestireno expandido, según UNE-EN 13163, mecanizado lateral recto, de 30 mm de espesor, resistencia térmica 0,8 m²K/W, conductividad térmica 0,036 W/(mK), para junta de dilatación.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para corte de juntas en soleras de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16,980 €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SOLADO DE BALDOSAS DE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colocación de pavimento para uso público en zona de pasos de peatones, de losetas de hormigón para uso exterior, acabada con botones de características similares al existente, clase resistente a flexión T, clase resistente según la carga de ro</w:t>
            </w:r>
            <w:r>
              <w:rPr>
                <w:rFonts w:ascii="Century Gothic" w:hAnsi="Century Gothic" w:cs="Century Gothic"/>
                <w:sz w:val="16"/>
              </w:rPr>
              <w:t>tura 3, clase de desgaste por abrasión G, formato igual que el existente, color rojo, según UNE-EN 1339, colocadas al tendido sobre capa de arena-cemento de 3 cm de espesor, sin aditivos, con 250 kg/m³ de cemento Portland con caliza CEM II/B-L 32,5 R y are</w:t>
            </w:r>
            <w:r>
              <w:rPr>
                <w:rFonts w:ascii="Century Gothic" w:hAnsi="Century Gothic" w:cs="Century Gothic"/>
                <w:sz w:val="16"/>
              </w:rPr>
              <w:t>na de cantera granítica, dejando entre ellas una junta de separación de entre 1,5 y 3 mm. Todo ello realizado sobre firme compuesto por solera de hormigón armado, no incluida en este precio. Incluso juntas estructurales y de dilatación, cortes a realizar p</w:t>
            </w:r>
            <w:r>
              <w:rPr>
                <w:rFonts w:ascii="Century Gothic" w:hAnsi="Century Gothic" w:cs="Century Gothic"/>
                <w:sz w:val="16"/>
              </w:rPr>
              <w:t>ara ajustarlas a los bordes del confinamiento o a las intrusiones existentes en el pavimento y relleno de juntas con lechada de cemento 1/2 CEM II/B-P 32,5 R, coloreada con la misma tonalidad de las piezas.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w:t>
            </w:r>
            <w:r>
              <w:rPr>
                <w:rFonts w:ascii="Century Gothic" w:hAnsi="Century Gothic" w:cs="Century Gothic"/>
                <w:sz w:val="16"/>
              </w:rPr>
              <w:t>nteo de maestras y niveles. Vertido y compactación de la solera de hormigón. Extendido de la capa de arena-cemento. Espolvoreo con cemento de la superficie. Colocación al tendido de las piezas. Formación de juntas y encuentros. Limpieza del pavimento y las</w:t>
            </w:r>
            <w:r>
              <w:rPr>
                <w:rFonts w:ascii="Century Gothic" w:hAnsi="Century Gothic" w:cs="Century Gothic"/>
                <w:sz w:val="16"/>
              </w:rPr>
              <w:t xml:space="preserve"> juntas. Preparación y extendido de la lechada líquida para relleno de juntas. Limpieza final con agua, sin eliminar el material de rejuntado.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en masa HM-20/P/20/X0,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Arena-cemento, sin aditivos, con 250 kg/m³ de cemento Portland CEM II/B-L 32,5 R y arena de cantera granítica, confeccionado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Loseta de hormigón para uso exterior, acabada con botones, clase resistente a flexión T, clase resistente según la carga de rotura 3, clase de desgaste por abrasión G, formato nominal 20x20x3,1 cm, color rojo, según UNE-EN 1339.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Lechada de cemento 1/2 CEM II/B-P 32,5 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49,290 €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SOLADO DE TERRAZO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y colocación de pavimento para uso público en zona de plaza, de baldosas de terrazo para uso exterior, acabado superficial de la cara vista: granallado, clase resistente a flexión T, clase resistente según la carga de rotura 4, clase de </w:t>
            </w:r>
            <w:r>
              <w:rPr>
                <w:rFonts w:ascii="Century Gothic" w:hAnsi="Century Gothic" w:cs="Century Gothic"/>
                <w:sz w:val="16"/>
              </w:rPr>
              <w:t>desgaste por abrasión D, formato nominal similar al existente en acera colindante (zona de auditorio), color gris, según UNE-EN 13748-2; colocadas al tendido sobre capa de arena-cemento de 3 cm de espesor, sin aditivos, con 250 kg/m³ de cemento Portland co</w:t>
            </w:r>
            <w:r>
              <w:rPr>
                <w:rFonts w:ascii="Century Gothic" w:hAnsi="Century Gothic" w:cs="Century Gothic"/>
                <w:sz w:val="16"/>
              </w:rPr>
              <w:t>n caliza CEM II/B-L 32,5 R y arena de cantera granítica, dejando entre ellas una junta de separación de entre 1,5 y 3 mm. Todo ello realizado sobre firme compuesto por solera de hormigón armado, no incluida en este precio. Incluso juntas estructurales y de</w:t>
            </w:r>
            <w:r>
              <w:rPr>
                <w:rFonts w:ascii="Century Gothic" w:hAnsi="Century Gothic" w:cs="Century Gothic"/>
                <w:sz w:val="16"/>
              </w:rPr>
              <w:t xml:space="preserve"> dilatación, cortes a realizar para ajustarlas a los bordes del confinamiento o a las intrusiones existentes en el pavimento y relleno de juntas con arena silícea de tamaño 0/2 mm.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maestras y niveles</w:t>
            </w:r>
            <w:r>
              <w:rPr>
                <w:rFonts w:ascii="Century Gothic" w:hAnsi="Century Gothic" w:cs="Century Gothic"/>
                <w:sz w:val="16"/>
              </w:rPr>
              <w:t>. Vertido y compactación de la solera de hormigón. Extendido de la capa de arena-cemento. Espolvoreo con cemento de la superficie. Colocación al tendido de las piezas. Formación de juntas y encuentros. Limpieza del pavimento y las juntas. Relleno de las ju</w:t>
            </w:r>
            <w:r>
              <w:rPr>
                <w:rFonts w:ascii="Century Gothic" w:hAnsi="Century Gothic" w:cs="Century Gothic"/>
                <w:sz w:val="16"/>
              </w:rPr>
              <w:t>ntas con arena seca, mediante cepillado. Eliminación del material sobrante de la superficie, mediante barrido.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en masa HM-20/P/20/X0,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Cemento Portland CEM II/B-L 32,5 R, color gris, en sacos, según UNE-EN 197-1.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Baldosa de terrazo para exteriores, acabado superficial de la cara vista: granallado, clase resistente a flexión T, clase resistente según la carga de rotura 4, clase de desgaste por abrasión D, formato nominal 40x60 cm, color gris, según UNE-EN 13748-2, c</w:t>
            </w:r>
            <w:r>
              <w:rPr>
                <w:rFonts w:ascii="Century Gothic" w:hAnsi="Century Gothic" w:cs="Century Gothic"/>
                <w:sz w:val="14"/>
              </w:rPr>
              <w:t>on resistencia al deslizamiento/resbalamiento (índice USRV) &gt; 45.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Arena natural, fina y seca, de 2 mm de tamaño máximo, exenta de sales perjudiciales, presentada en sacos.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Regla vibrante de 3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solador.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54"/>
          <w:headerReference w:type="default" r:id="rId55"/>
          <w:footerReference w:type="even" r:id="rId56"/>
          <w:footerReference w:type="default" r:id="rId5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14.1 Baja tension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CUADRO GENERAL BAJA TENSIÓN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Cuadro general de reparto CGMP IP40 PPLENA 15KA, según oferta 0000668497/01/2022/A02 construído en armario metálico tipo Schneider Electric Prisma Plus o equivalente, protección IP437 dimensionado con un 20% de ampliación de circuitos con puerta metálica, </w:t>
            </w:r>
            <w:r>
              <w:rPr>
                <w:rFonts w:ascii="Century Gothic" w:hAnsi="Century Gothic" w:cs="Century Gothic"/>
                <w:sz w:val="16"/>
              </w:rPr>
              <w:t>cerraduras con llave, tapas y accesorios de montaje, aparallaje tipo Schneider Electric, ABB, Siemens o equivalente, definido en esquema unifilar adecuado para obtener una selectividad total para cada una de las salidas, embarrados aislados, bornas, señali</w:t>
            </w:r>
            <w:r>
              <w:rPr>
                <w:rFonts w:ascii="Century Gothic" w:hAnsi="Century Gothic" w:cs="Century Gothic"/>
                <w:sz w:val="16"/>
              </w:rPr>
              <w:t xml:space="preserve">zación, terminales, rótulos de identificación en baquelita, canaletas, cableado y conexionado, Analizador de redes PM3255 o equivalente. Las reservas serán equipadas.Incluso transporte, descarga y ubicación del mismo en su posición definitiva. Conexión en </w:t>
            </w:r>
            <w:r>
              <w:rPr>
                <w:rFonts w:ascii="Century Gothic" w:hAnsi="Century Gothic" w:cs="Century Gothic"/>
                <w:sz w:val="16"/>
              </w:rPr>
              <w:t>obra del cableado de control dejado por parte del instalador del sistema de gestión para recogida de señales según sus especificaciones y medios auxiliares de fijación o sustentación. Medida la unidad completamente instalada y conectada. Funcionando. Inclu</w:t>
            </w:r>
            <w:r>
              <w:rPr>
                <w:rFonts w:ascii="Century Gothic" w:hAnsi="Century Gothic" w:cs="Century Gothic"/>
                <w:sz w:val="16"/>
              </w:rPr>
              <w:t>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Cuadro general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11.290,810 €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11.290,81 €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11.456,090 €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343,68 €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11.799,77 €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SUBCUADRO BAJA TENSIÓN SAI</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Subcuadro de baja tensión SUBC SAI IP40 PPLENA 10KA, según oferta 0000668497/01/2022/A02 construído en armario metálico tipo Schneider Electric Prisma Plus o equivalente, protección IP437 dimensionado con un 20% de ampliación de circuitos con puerta metáli</w:t>
            </w:r>
            <w:r>
              <w:rPr>
                <w:rFonts w:ascii="Century Gothic" w:hAnsi="Century Gothic" w:cs="Century Gothic"/>
                <w:sz w:val="16"/>
              </w:rPr>
              <w:t>ca, cerraduras con llave, tapas y accesorios de montaje, aparallaje tipo Schneider Electric, ABB, Siemens o equivalente, definido en esquema unifilar adecuado para obtener una selectividad total para cada una de las salidas, embarrados aislados, bornas, se</w:t>
            </w:r>
            <w:r>
              <w:rPr>
                <w:rFonts w:ascii="Century Gothic" w:hAnsi="Century Gothic" w:cs="Century Gothic"/>
                <w:sz w:val="16"/>
              </w:rPr>
              <w:t>ñalización, terminales, rótulos de identificación en baquelita, canaletas, cableado y conexionado. Las reservas serán equipadas.Incluso transporte, descarga y ubicación del mismo en su posición definitiva. Conexión en obra del cableado de control dejado po</w:t>
            </w:r>
            <w:r>
              <w:rPr>
                <w:rFonts w:ascii="Century Gothic" w:hAnsi="Century Gothic" w:cs="Century Gothic"/>
                <w:sz w:val="16"/>
              </w:rPr>
              <w:t>r parte del instalador del sistema de gestión para recogida de señales según sus especificaciones y medios auxiliares de fijación o sustentación. Medida la unidad completamente instalada y conectada. Funcionando. Incluye parte proporcional de Medios Auxili</w:t>
            </w:r>
            <w:r>
              <w:rPr>
                <w:rFonts w:ascii="Century Gothic" w:hAnsi="Century Gothic" w:cs="Century Gothic"/>
                <w:sz w:val="16"/>
              </w:rPr>
              <w:t>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Subcuadro baja tension SAI</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499,840 €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499,84 €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547,010 €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563,42 €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SUBCUADRO BAJA TENSIÓN BISTURI IP40 PPLENA 10KA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Subcuadro de baja tensión BISTURI IP40 PPLENA 10KA, según oferta 0000668497/01/2022/A02 construído en armario metálico tipo Schneider Electric Prisma Plus o equivalente, protección IP437 dimensionado con un 20% de ampliación de circuitos con puerta metálic</w:t>
            </w:r>
            <w:r>
              <w:rPr>
                <w:rFonts w:ascii="Century Gothic" w:hAnsi="Century Gothic" w:cs="Century Gothic"/>
                <w:sz w:val="16"/>
              </w:rPr>
              <w:t>a, cerraduras con llave, tapas y accesorios de montaje, aparallaje tipo Schneider Electric, ABB, Siemens o equivalente, definido en esquema unifilar adecuado para obtener una selectividad total para cada una de las salidas, embarrados aislados, bornas, señ</w:t>
            </w:r>
            <w:r>
              <w:rPr>
                <w:rFonts w:ascii="Century Gothic" w:hAnsi="Century Gothic" w:cs="Century Gothic"/>
                <w:sz w:val="16"/>
              </w:rPr>
              <w:t>alización, terminales, rótulos de identificación en baquelita, canaletas, cableado y conexionado. Las reservas serán equipadas.Incluso transporte, descarga y ubicación del mismo en su posición definitiva. Conexión en obra del cableado de control dejado por</w:t>
            </w:r>
            <w:r>
              <w:rPr>
                <w:rFonts w:ascii="Century Gothic" w:hAnsi="Century Gothic" w:cs="Century Gothic"/>
                <w:sz w:val="16"/>
              </w:rPr>
              <w:t xml:space="preserve"> parte del instalador del sistema de gestión para recogida de señales según sus especificaciones y medios auxiliares de fijación o sustentación. Medida la unidad completamente instalada y conectada. Incluido transformador de aislamiento TEDISEL - ETKHO de </w:t>
            </w:r>
            <w:r>
              <w:rPr>
                <w:rFonts w:ascii="Century Gothic" w:hAnsi="Century Gothic" w:cs="Century Gothic"/>
                <w:sz w:val="16"/>
              </w:rPr>
              <w:t>1KVA o equivalente,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Subcuadro baja tension aislamiento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2.375,490 €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2.375,49 €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2.413,640 €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72,41 €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2.486,05 €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SUBCUADRO BAJA TENSIÓN GARAJE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Subcuadro de baja tensión GARAJE IP40 PPLENA 10KA, según oferta 0000668497/01/2022/A02 construído en armario metálico tipo Schneider Electric Prisma Plus o equivalente, protección IP437 dimensionado con un 20% de ampl</w:t>
            </w:r>
            <w:r>
              <w:rPr>
                <w:rFonts w:ascii="Century Gothic" w:hAnsi="Century Gothic" w:cs="Century Gothic"/>
                <w:sz w:val="16"/>
              </w:rPr>
              <w:t>iación de circuitos con puerta metálica, cerraduras con llave, tapas y accesorios de montaje, aparallaje tipo Schneider Electric, ABB, Siemens o equivalente, definido en esquema unifilar adecuado para obtener una selectividad total para cada una de las sal</w:t>
            </w:r>
            <w:r>
              <w:rPr>
                <w:rFonts w:ascii="Century Gothic" w:hAnsi="Century Gothic" w:cs="Century Gothic"/>
                <w:sz w:val="16"/>
              </w:rPr>
              <w:t>idas, embarrados aislados, bornas, señalización, terminales, rótulos de identificación en baquelita, canaletas, cableado y conexionado. Las reservas serán equipadas.Incluso transporte, descarga y ubicación del mismo en su posición definitiva. Conexión en o</w:t>
            </w:r>
            <w:r>
              <w:rPr>
                <w:rFonts w:ascii="Century Gothic" w:hAnsi="Century Gothic" w:cs="Century Gothic"/>
                <w:sz w:val="16"/>
              </w:rPr>
              <w:t>bra del cableado de control dejado por parte del instalador del sistema de gestión para recogida de señales según sus especificaciones y medios auxiliares de fijación o sustentación. Medida la unidad completamente instalada y conectada. Funcionando. Incluy</w:t>
            </w:r>
            <w:r>
              <w:rPr>
                <w:rFonts w:ascii="Century Gothic" w:hAnsi="Century Gothic" w:cs="Century Gothic"/>
                <w:sz w:val="16"/>
              </w:rPr>
              <w:t>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Subcuadro baja tension Garaje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1.047,150 €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1.094,320 €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32,83 €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1.127,15 €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SUBCUADRO BAJA TENSIÓN CLIMA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Subcuadro de baja tensión CLIMA IP40 PPLENA 10KA según oferta 0000668497/01/2022/A02, construído en armario metálico tipo Schneider Electric Prisma Plus o equivalente, protección IP437 dimensionado con un 20% de ampliación de circuitos con puerta metálica,</w:t>
            </w:r>
            <w:r>
              <w:rPr>
                <w:rFonts w:ascii="Century Gothic" w:hAnsi="Century Gothic" w:cs="Century Gothic"/>
                <w:sz w:val="16"/>
              </w:rPr>
              <w:t xml:space="preserve"> cerraduras con llave, tapas y accesorios de montaje, aparallaje tipo Schneider Electric, ABB, Siemens o equivalente, definido en esquema unifilar adecuado para obtener una selectividad total para cada una de las salidas, embarrados aislados, bornas, señal</w:t>
            </w:r>
            <w:r>
              <w:rPr>
                <w:rFonts w:ascii="Century Gothic" w:hAnsi="Century Gothic" w:cs="Century Gothic"/>
                <w:sz w:val="16"/>
              </w:rPr>
              <w:t>ización, terminales, rótulos de identificación en baquelita, canaletas, cableado y conexionado. Las reservas serán equipadas.Incluso transporte, descarga y ubicación del mismo en su posición definitiva. Conexión en obra del cableado de control dejado por p</w:t>
            </w:r>
            <w:r>
              <w:rPr>
                <w:rFonts w:ascii="Century Gothic" w:hAnsi="Century Gothic" w:cs="Century Gothic"/>
                <w:sz w:val="16"/>
              </w:rPr>
              <w:t>arte del instalador del sistema de gestión para recogida de señales según sus especificaciones y medios auxiliares de fijación o sustentación. Medida la unidad completamente instalada y conectada. Funcionando. Incluye parte proporcional de Medios Auxiliare</w:t>
            </w:r>
            <w:r>
              <w:rPr>
                <w:rFonts w:ascii="Century Gothic" w:hAnsi="Century Gothic" w:cs="Century Gothic"/>
                <w:sz w:val="16"/>
              </w:rPr>
              <w:t>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Subcuadro baja tension clima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1.687,170 €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1.737,79 €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SUBCUADRO BAJA TENSIÓN RTIC</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Subcuadro de baja tensión  RTIC IP40 PPLENA 10KA según oferta 0000668497/01/2022/A02, construído en armario metálico tipo Schneider Electric o equivalente, protección IP437 dimensionado con un 20% de ampliación de circuitos con puerta metálica, cerraduras </w:t>
            </w:r>
            <w:r>
              <w:rPr>
                <w:rFonts w:ascii="Century Gothic" w:hAnsi="Century Gothic" w:cs="Century Gothic"/>
                <w:sz w:val="16"/>
              </w:rPr>
              <w:t>con llave, tapas y accesorios de montaje, aparallaje tipo Schneider Electric, ABB, Siemens o equivalente, definido en esquema unifilar adecuado para obtener una selectividad total para cada una de las salidas, embarrados aislados, bornas, señalización, ter</w:t>
            </w:r>
            <w:r>
              <w:rPr>
                <w:rFonts w:ascii="Century Gothic" w:hAnsi="Century Gothic" w:cs="Century Gothic"/>
                <w:sz w:val="16"/>
              </w:rPr>
              <w:t>minales, rótulos de identificación en baquelita, canaletas, cableado y conexionado. Las reservas serán equipadas.Incluso transporte, descarga y ubicación del mismo en su posición definitiva. Conexión en obra del cableado de control dejado por parte del ins</w:t>
            </w:r>
            <w:r>
              <w:rPr>
                <w:rFonts w:ascii="Century Gothic" w:hAnsi="Century Gothic" w:cs="Century Gothic"/>
                <w:sz w:val="16"/>
              </w:rPr>
              <w:t>talador del sistema de gestión para recogida de señales según sus especificaciones y medios auxiliares de fijación o sustentación. Medida la unidad completamente instalada y conectada. Funcionando. Incluye parte proporcional de Medios Auxiliares para su co</w:t>
            </w:r>
            <w:r>
              <w:rPr>
                <w:rFonts w:ascii="Century Gothic" w:hAnsi="Century Gothic" w:cs="Century Gothic"/>
                <w:sz w:val="16"/>
              </w:rPr>
              <w:t>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Subcuadro baja tension RTIC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2.907,840 €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2.907,84 €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2.955,010 €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88,65 €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3.043,66 €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DE BASES ENCHUFES 4+2RJ</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Caja de montaje empotrado de PVC, modelo Simon Cima 500 o equivalente, acabado grafito de tres módulos con 2 bases grafito y 2 rojas de 16A 230 V F+N+T y un módulo de 2 bases RJ45 cat 6a del mismo fabricante que el resto del SCE. Mecanismos, embellecedor, </w:t>
            </w:r>
            <w:r>
              <w:rPr>
                <w:rFonts w:ascii="Century Gothic" w:hAnsi="Century Gothic" w:cs="Century Gothic"/>
                <w:sz w:val="16"/>
              </w:rPr>
              <w:t>marco. Medida la unidad completamente instalada y conectada.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Base e. bipolar con TTL Simón serie 31 o equivalente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empotrar 3 modulos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informatica RJ45 Cat 6a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13,456 €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100,470 €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103,48 €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DE TOMAS DOBLE 1+1RJ</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Toma doble con conector tipo RJ-45 de 8 contactos del mismo fabricante que el resto del SCE, categoría 6a, toma schuko, caja empotrada, marco y embellecedor. Medida la unidad completamente instalada y conectada. Incluye parte proporcional de Medios Auxilia</w:t>
            </w:r>
            <w:r>
              <w:rPr>
                <w:rFonts w:ascii="Century Gothic" w:hAnsi="Century Gothic" w:cs="Century Gothic"/>
                <w:sz w:val="16"/>
              </w:rPr>
              <w:t>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Toma doble con conector tipo RJ-45 de 8 contactos, categoría 6a, toma schuko, caja empotrada, marco y embellecedor.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BASE DE TOMA DE CORRIENTE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tipo Schuko, modelo Simón 270 clean schuko o equivalente, color a elegir por la propiedad, intensidad asignada 16 A, tensión asignada 250 V, con caja empotrada, tapa, mecanismo y marco embellecedor p</w:t>
            </w:r>
            <w:r>
              <w:rPr>
                <w:rFonts w:ascii="Century Gothic" w:hAnsi="Century Gothic" w:cs="Century Gothic"/>
                <w:sz w:val="16"/>
              </w:rPr>
              <w:t>ara un elemento, empotrada, totalmente instalada y conectada.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Base de toma de corriente con contacto de tierra (2P+T), tipo Schuko, modelo Simón 270 clean schuko o equivalente, caja empotrada.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Tapa para base de toma de corriente con contacto de tierra (2P+T), tipo Schuko, gama media, de color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embellecedor para un elemento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BASE DE TOMA DE CORRIENTE ESTANCA, DE SUPERFICIE.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estanca, tipo Schuko, con grado de protección IP55, monobloc, gama básica, intensidad asignada 16 A, tensión asignada 250 V, con tapa y caja con tapa, de color gris. Instalación en superficie. Incluy</w:t>
            </w:r>
            <w:r>
              <w:rPr>
                <w:rFonts w:ascii="Century Gothic" w:hAnsi="Century Gothic" w:cs="Century Gothic"/>
                <w:sz w:val="16"/>
              </w:rPr>
              <w:t>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Base de toma de corriente con contacto de tierra (2P+T), estanca, tipo Schuko, con grado de protección IP55 según IEC 60439, monobloc, de superficie, gama básica, intensidad asignada 16 A, tensión asignada 250 V, con tapa y caja con tapa, de color gris.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w:t>
            </w:r>
            <w:r>
              <w:rPr>
                <w:rFonts w:ascii="Century Gothic" w:hAnsi="Century Gothic" w:cs="Century Gothic"/>
                <w:sz w:val="14"/>
              </w:rPr>
              <w:t>,010 €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RED DE EQUIPOTENCIALIDAD EN CUARTO HÚMEDO.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Red de equipotencialidad en cuarto húmedo.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Conductor rígido unipolar de cobre, aislado, 750 V y 4 mm² de sección, para red equipotencial.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Abrazadera de latón.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BATERÍA DE CONDENSADORES.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Batería automática de condensadores, para 41 kVAr de potencia reactiva, de 3 escalones con una relación de potencia entre condensadores de 1:2:2, para alimentación trifásica a 400 V de tensión y 50 Hz de frecuencia, STD4-50-440 "CIRCUTOR" o equivalente, co</w:t>
            </w:r>
            <w:r>
              <w:rPr>
                <w:rFonts w:ascii="Century Gothic" w:hAnsi="Century Gothic" w:cs="Century Gothic"/>
                <w:sz w:val="16"/>
              </w:rPr>
              <w:t>n contactores y fusibles.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Batería automática de condensadores, para 41 kVAr de potencia reactiva, de 3 escalones con una relación de potencia entre condensadores de 1:2:2, para alimentación trifásica a 400 V de tensión y 50 Hz de frecuencia, STD4-50-440 "CIRCUTOR", compuesta por ar</w:t>
            </w:r>
            <w:r>
              <w:rPr>
                <w:rFonts w:ascii="Century Gothic" w:hAnsi="Century Gothic" w:cs="Century Gothic"/>
                <w:sz w:val="14"/>
              </w:rPr>
              <w:t>mario metálico con grado de protección IP21, de 460x230x930 mm; condensadores; regulador de energía reactiva con pantalla de cristal líquido Computer M; contactores con bloque de preinserción y resistencia de descarga rápida; y fusibles de alto poder de co</w:t>
            </w:r>
            <w:r>
              <w:rPr>
                <w:rFonts w:ascii="Century Gothic" w:hAnsi="Century Gothic" w:cs="Century Gothic"/>
                <w:sz w:val="14"/>
              </w:rPr>
              <w:t>rte.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1.451,920 €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1.451,92 €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1.533,220 €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46,00 €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1.579,22 €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ESTACIÓN DE RECARGA DE VEHÍCULOS ELÉCTRICOS.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Estación de recarga de vehículos eléctricos modelo eHOME RS T1C32</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 de Circutor o equivalente para modo de carga 3 compuesta por caja de recarga de vehículo eléctrico, metálica, para alimentac</w:t>
            </w:r>
            <w:r>
              <w:rPr>
                <w:rFonts w:ascii="Century Gothic" w:hAnsi="Century Gothic" w:cs="Century Gothic"/>
                <w:sz w:val="16"/>
              </w:rPr>
              <w:t>ión monofásica a 230 V y 50 Hz de frecuencia, de 7,4 kW de potencia, con una toma tipo 2 de 32 A.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Estación de recarga de vehículos eléctricos modelo eHOME RS T1C32  de Circutor o equivalente para modo de carga 3 compuesta por caja de recarga de vehículo eléctrico, metálica, para alimentación monofásica a 230 V y 50 Hz de frecuencia, de 7,4 kW de potenc</w:t>
            </w:r>
            <w:r>
              <w:rPr>
                <w:rFonts w:ascii="Century Gothic" w:hAnsi="Century Gothic" w:cs="Century Gothic"/>
                <w:sz w:val="14"/>
              </w:rPr>
              <w:t>ia, con una toma tipo 2 de 32 A. Totalmente instalado probado y funcionando.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991,180 €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29,74 €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1.020,92 €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DE PROTECCIÓN Y MEDIDA.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Caja de medida con transformador de intensidad CMT-300E, de hasta 300 A de intensidad, para 1 contador trifásico, instalada en el interior de hornacina mural. Totalmente instalada, probada y funcionando. Incluye parte proporcional de Medios Auxiliares para</w:t>
            </w:r>
            <w:r>
              <w:rPr>
                <w:rFonts w:ascii="Century Gothic" w:hAnsi="Century Gothic" w:cs="Century Gothic"/>
                <w:sz w:val="16"/>
              </w:rPr>
              <w:t xml:space="preserve">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medida con transformador de intensidad CMT-300E, de hasta 300 A de intensidad, para 1 contador trifásico, formada por una envolvente aislante, precintable, autoventilada y con mirilla de material transparente resistente a la acción de los rayos ult</w:t>
            </w:r>
            <w:r>
              <w:rPr>
                <w:rFonts w:ascii="Century Gothic" w:hAnsi="Century Gothic" w:cs="Century Gothic"/>
                <w:sz w:val="14"/>
              </w:rPr>
              <w:t>ravioletas, para instalación empotrada. Incluso equipo completo de medida, bornes de conexión, bases cortacircuitos y fusibles para protección de la derivación individual. Normalizada por la empresa suministradora. Según UNE-EN 60439-1, grado de inflamabil</w:t>
            </w:r>
            <w:r>
              <w:rPr>
                <w:rFonts w:ascii="Century Gothic" w:hAnsi="Century Gothic" w:cs="Century Gothic"/>
                <w:sz w:val="14"/>
              </w:rPr>
              <w:t>idad según se indica en UNE-EN 60439-3, con grados de protección IP43 según UNE 20324 e IK09 según UNE-EN 50102.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serie B, de 160 mm de diámetro exterior y 3,2 mm de espesor, según UNE-EN 1329-1.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serie B, de 110 mm de diámetro exterior y 3,2 mm de espesor, según UNE-EN 1329-1.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807,300 €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24,22 €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831,52 €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GENERAL DE PROTECCIÓN.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Caja general de protección, equipada con bornes de conexión, bases unipolares cerradas previstas para colocar fusibles de intensidad máxima 250 A, esquema 7. Totalmente instalada, probada y funcionando. Incluye parte proporcional de Medios Auxiliares para </w:t>
            </w:r>
            <w:r>
              <w:rPr>
                <w:rFonts w:ascii="Century Gothic" w:hAnsi="Century Gothic" w:cs="Century Gothic"/>
                <w:sz w:val="16"/>
              </w:rPr>
              <w:t>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general de protección, equipada con bornes de conexión, bases unipolares cerradas previstas para colocar fusibles de intensidad máxima 250 A, esquema 7, para protección de la línea general de alimentación, formada por una envolvente aislante, precinta</w:t>
            </w:r>
            <w:r>
              <w:rPr>
                <w:rFonts w:ascii="Century Gothic" w:hAnsi="Century Gothic" w:cs="Century Gothic"/>
                <w:sz w:val="14"/>
              </w:rPr>
              <w:t>ble y autoventilada, según UNE-EN 60439-1, grado de inflamabilidad según se indica en UNE-EN 60439-3, con grados de protección IP43 según UNE 20324 e IK08 según UNE-EN 50102.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225,150 €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225,15 €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Fusible de cuchillas, tipo gG, intensidad nominal 250 A, poder de corte 120 kA, tamaño T2, según UNE-EN 60269-1.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serie B, de 160 mm de diámetro exterior y 3,2 mm de espesor, según UNE-EN 1329-1.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serie B, de 110 mm de diámetro exterior y 3,2 mm de espesor, según UNE-EN 1329-1.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y puerta metálica con cerradura o candado, con grado de protección IK10 según UNE-EN 50102, protegidos de la corrosión y normalizados por la empresa suministradora, para caja general de protección.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449,930 €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463,43 €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DERIVACIÓN INDIVIDUAL.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Derivación individual trifásica fija en superficie para local comercial u oficina, formada por cables unipolares con conductores de cobre, RZ1-K (AS) Cca-s1b,d1,a1 4x50+1G25 mm², siendo su tensión asignada de 0,6/1 kV, en canal protectora de acero de 100x1</w:t>
            </w:r>
            <w:r>
              <w:rPr>
                <w:rFonts w:ascii="Century Gothic" w:hAnsi="Century Gothic" w:cs="Century Gothic"/>
                <w:sz w:val="16"/>
              </w:rPr>
              <w:t>15 mm.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 protectora de acero, de 100x115 mm, para alojamiento de cables eléctricos, incluso accesorios. Según UNE-EN 50085-1, con grado de protección IP4X según UNE 20324.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unipolar RZ1-K (AS), siendo su tensión asignada de 0,6/1 kV, reacción al fuego clase Cca-s1b,d1,a1 según UNE-EN 50575, con conductor de cobre clase 5 (-K) de 50 mm² de sección, con aislamiento de polietileno reticulado (R) y cubierta de compuesto ter</w:t>
            </w:r>
            <w:r>
              <w:rPr>
                <w:rFonts w:ascii="Century Gothic" w:hAnsi="Century Gothic" w:cs="Century Gothic"/>
                <w:sz w:val="14"/>
              </w:rPr>
              <w:t>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unipolar RZ1-K (AS), siendo su tensión asignada de 0,6/1 kV, reacción al fuego clase Cca-s1b,d1,a1 según UNE-EN 50575, con conductor de cobre clase 5 (-K) de 25 mm² de sección, con aislamiento de polietileno reticulado (R) y cubierta de compuesto ter</w:t>
            </w:r>
            <w:r>
              <w:rPr>
                <w:rFonts w:ascii="Century Gothic" w:hAnsi="Century Gothic" w:cs="Century Gothic"/>
                <w:sz w:val="14"/>
              </w:rPr>
              <w:t>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78,13 €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3G1.5</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3G1,5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3G1,5 mm² de sección, con aislamiento de polietileno reticulado (R) y cubierta de compuest</w:t>
            </w:r>
            <w:r>
              <w:rPr>
                <w:rFonts w:ascii="Century Gothic" w:hAnsi="Century Gothic" w:cs="Century Gothic"/>
                <w:sz w:val="14"/>
              </w:rPr>
              <w:t>o 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3G2.5</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3G2,5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3G2,5 mm² de sección, con aislamiento de polietileno reticulado (R) y cubierta de compuest</w:t>
            </w:r>
            <w:r>
              <w:rPr>
                <w:rFonts w:ascii="Century Gothic" w:hAnsi="Century Gothic" w:cs="Century Gothic"/>
                <w:sz w:val="14"/>
              </w:rPr>
              <w:t>o 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AS+ 2.5MM2</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2,5 mm² de sección, con aislamiento de compuesto termoestable especial ignífugo y cubierta de compuesto termop</w:t>
            </w:r>
            <w:r>
              <w:rPr>
                <w:rFonts w:ascii="Century Gothic" w:hAnsi="Century Gothic" w:cs="Century Gothic"/>
                <w:sz w:val="16"/>
              </w:rPr>
              <w:t xml:space="preserve">lástico a base de poliolefina con baja emisión de humos y gases corrosivos (Z1) de color naranja. Incluso accesorios, cajas de derivación y elementos de sujeción. Totalmente instalada, probada y funcionando. Incluye parte proporcional de Medios Auxiliares </w:t>
            </w:r>
            <w:r>
              <w:rPr>
                <w:rFonts w:ascii="Century Gothic" w:hAnsi="Century Gothic" w:cs="Century Gothic"/>
                <w:sz w:val="16"/>
              </w:rPr>
              <w:t>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Cable unipolar SZ1-K (AS+), siendo su tensión asignada de 0,6/1 kV, reacción al fuego clase Cca-s1b,d1,a1 según UNE-EN 50575, con conductor de cobre clase 5 (-K) de 2,5 mm² de sección, con aislamiento de compuesto termoestable especial ignífugo y cubierta </w:t>
            </w:r>
            <w:r>
              <w:rPr>
                <w:rFonts w:ascii="Century Gothic" w:hAnsi="Century Gothic" w:cs="Century Gothic"/>
                <w:sz w:val="14"/>
              </w:rPr>
              <w:t>de compuesto termoplástico a base de poliolefina con baja emisión de humos y gases corrosivos (Z1) de color naranja.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3G6</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3G6 mm² de sección, con aislamiento de polietileno reticulado (R) y cubierta de compuesto termoplástico a bas</w:t>
            </w:r>
            <w:r>
              <w:rPr>
                <w:rFonts w:ascii="Century Gothic" w:hAnsi="Century Gothic" w:cs="Century Gothic"/>
                <w:sz w:val="16"/>
              </w:rPr>
              <w:t>e de poliolefina libre de halógenos con baja emisión de humos y gases corrosivos (Z1). Incluso accesorios, cajas de derivación y elementos de sujeción. Totalmente instalada, probada y funcionando. Incluye parte proporcional de Medios Auxiliares para su cor</w:t>
            </w:r>
            <w:r>
              <w:rPr>
                <w:rFonts w:ascii="Century Gothic" w:hAnsi="Century Gothic" w:cs="Century Gothic"/>
                <w:sz w:val="16"/>
              </w:rPr>
              <w:t>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Cable multipolar RZ1-K (AS), siendo su tensión asignada de 0,6/1 kV, reacción al fuego clase Cca-s1b,d1,a1 según UNE-EN 50575, con conductor de cobre clase 5 (-K) de 3G6 mm² de sección, con aislamiento de polietileno reticulado (R) y cubierta de compuesto </w:t>
            </w:r>
            <w:r>
              <w:rPr>
                <w:rFonts w:ascii="Century Gothic" w:hAnsi="Century Gothic" w:cs="Century Gothic"/>
                <w:sz w:val="14"/>
              </w:rPr>
              <w:t>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5G6</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5G6 mm² de sección, con aislamiento de polietileno reticulado (R) y cubierta de compuesto termoplástico a bas</w:t>
            </w:r>
            <w:r>
              <w:rPr>
                <w:rFonts w:ascii="Century Gothic" w:hAnsi="Century Gothic" w:cs="Century Gothic"/>
                <w:sz w:val="16"/>
              </w:rPr>
              <w:t>e de poliolefina libre de halógenos con baja emisión de humos y gases corrosivos (Z1). Incluso accesorios, cajas de derivación y elementos de sujeción. Totalmente instalada, probada y funcionando. Incluye parte proporcional de Medios Auxiliares para su cor</w:t>
            </w:r>
            <w:r>
              <w:rPr>
                <w:rFonts w:ascii="Century Gothic" w:hAnsi="Century Gothic" w:cs="Century Gothic"/>
                <w:sz w:val="16"/>
              </w:rPr>
              <w:t>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Cable multipolar RZ1-K (AS), siendo su tensión asignada de 0,6/1 kV, reacción al fuego clase Cca-s1b,d1,a1 según UNE-EN 50575, con conductor de cobre clase 5 (-K) de 5G6 mm² de sección, con aislamiento de polietileno reticulado (R) y cubierta de compuesto </w:t>
            </w:r>
            <w:r>
              <w:rPr>
                <w:rFonts w:ascii="Century Gothic" w:hAnsi="Century Gothic" w:cs="Century Gothic"/>
                <w:sz w:val="14"/>
              </w:rPr>
              <w:t>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5G16</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5G16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cajas de derivación y elementos de sujeción. Totalmente instalada, probada y funcionando. Incluye parte proporcional de Medios Auxiliares para su co</w:t>
            </w:r>
            <w:r>
              <w:rPr>
                <w:rFonts w:ascii="Century Gothic" w:hAnsi="Century Gothic" w:cs="Century Gothic"/>
                <w:sz w:val="16"/>
              </w:rPr>
              <w:t>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5G16 mm² de sección, con aislamiento de polietileno reticulado (R) y cubierta de compuesto</w:t>
            </w:r>
            <w:r>
              <w:rPr>
                <w:rFonts w:ascii="Century Gothic" w:hAnsi="Century Gothic" w:cs="Century Gothic"/>
                <w:sz w:val="14"/>
              </w:rPr>
              <w:t xml:space="preserve"> 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5G25</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5G25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 Totalmente instalada, probada y funcionando.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Tendido del cable. Conexionado.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5G25 mm² de sección, con aislamiento de polietileno reticulado (R) y cubierta de compuesto</w:t>
            </w:r>
            <w:r>
              <w:rPr>
                <w:rFonts w:ascii="Century Gothic" w:hAnsi="Century Gothic" w:cs="Century Gothic"/>
                <w:sz w:val="14"/>
              </w:rPr>
              <w:t xml:space="preserve"> 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28,820 €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0,6/1 KV DE TENSIÓN NOMINAL. 5G35</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5G35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 Totalmente instalada, probada y funcionando.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Tendido del cable. Conexionado.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multipolar RZ1-K (AS), siendo su tensión asignada de 0,6/1 kV, reacción al fuego clase Cca-s1b,d1,a1 según UNE-EN 50575, con conductor de cobre clase 5 (-K) de 5G35 mm² de sección, con aislamiento de polietileno reticulado (R) y cubierta de compuesto</w:t>
            </w:r>
            <w:r>
              <w:rPr>
                <w:rFonts w:ascii="Century Gothic" w:hAnsi="Century Gothic" w:cs="Century Gothic"/>
                <w:sz w:val="14"/>
              </w:rPr>
              <w:t xml:space="preserve"> termoplástico a base de poliolefina libre de halógenos con baja emisión de humos y gases corrosivos (Z1). Según UNE 21123-4.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43,680 €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PARA BAJA TENSIÓN "PRYSMIAN GROUP". 5G10 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eléctrico multiconductor, Afumex Class Firs (AS+) "PRYSMIAN"  o equivalente, tipo SZ1-K (AS+), tensión nominal 0,6/1 kV, de alta seguridad y resistencia al fuego (AS+), reacción al fuego clase Cca-s1b,d1,a1, con conductores de cobre recocido, de 5G10</w:t>
            </w:r>
            <w:r>
              <w:rPr>
                <w:rFonts w:ascii="Century Gothic" w:hAnsi="Century Gothic" w:cs="Century Gothic"/>
                <w:sz w:val="16"/>
              </w:rPr>
              <w:t xml:space="preserve"> mm² de sección, aislamiento de silicona, cubierta de poliolefina termoplástica, de tipo Afumex Z1, de color naranja, y con las siguientes características: no propagación de la llama, no propagación del incendio, baja emisión de humos opacos, reducida emis</w:t>
            </w:r>
            <w:r>
              <w:rPr>
                <w:rFonts w:ascii="Century Gothic" w:hAnsi="Century Gothic" w:cs="Century Gothic"/>
                <w:sz w:val="16"/>
              </w:rPr>
              <w:t>ión de gases tóxicos, libre de halógenos, nula emisión de gases corrosivos, resistencia al fuego, resistencia a la absorción de agua, resistencia al frío y resistencia a los rayos ultravioleta. Totalmente instalada, probada y funcionando. Incluye parte pro</w:t>
            </w:r>
            <w:r>
              <w:rPr>
                <w:rFonts w:ascii="Century Gothic" w:hAnsi="Century Gothic" w:cs="Century Gothic"/>
                <w:sz w:val="16"/>
              </w:rPr>
              <w:t>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eléctrico multiconductor, Afumex Class Firs (AS+) "PRYSMIAN", tipo SZ1-K (AS+), tensión nominal 0,6/1 kV, de alta seguridad y resistencia al fuego (AS+), reacción al fuego clase Cca-s1b,d1,a1, con conductores de cobre recocido, de 5G10 mm² de sección</w:t>
            </w:r>
            <w:r>
              <w:rPr>
                <w:rFonts w:ascii="Century Gothic" w:hAnsi="Century Gothic" w:cs="Century Gothic"/>
                <w:sz w:val="14"/>
              </w:rPr>
              <w:t>, aislamiento de silicona, cubierta de poliolefina termoplástica, de tipo Afumex Z1, de color naranja, y con las siguientes características: no propagación de la llama, no propagación del incendio, baja emisión de humos opacos, reducida emisión de gases tó</w:t>
            </w:r>
            <w:r>
              <w:rPr>
                <w:rFonts w:ascii="Century Gothic" w:hAnsi="Century Gothic" w:cs="Century Gothic"/>
                <w:sz w:val="14"/>
              </w:rPr>
              <w:t>xicos, libre de halógenos, nula emisión de gases corrosivos, resistencia al fuego, resistencia a la absorción de agua, resistencia al frío y resistencia a los rayos ultravioleta. Según UNE 211025.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450/750 V DE TENSIÓN NOMINAL. 1.5MM2</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unipolar H07Z1-K (AS), siendo su tensión asignada de 450/750 V, reacción al fuego clase Cca-s1a,d1,a1, con conductor multifilar de cobre clase 5 (-K) de 1,5 mm² de sección, con aislamiento de compuesto termoplástico a base de poliolefina libre de hal</w:t>
            </w:r>
            <w:r>
              <w:rPr>
                <w:rFonts w:ascii="Century Gothic" w:hAnsi="Century Gothic" w:cs="Century Gothic"/>
                <w:sz w:val="16"/>
              </w:rPr>
              <w:t>ógenos con baja emisión de humos y gases corrosivos (Z1). Incluso accesorios, cajas de derivación y elementos de sujeción.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unipolar H07Z1-K (AS), siendo su tensión asignada de 450/750 V, reacción al fuego clase Cca-s1a,d1,a1 según UNE-EN 50575, con conductor multifilar de cobre clase 5 (-K) de 1,5 mm² de sección, con aislamiento de compuesto termoplástico a base de polio</w:t>
            </w:r>
            <w:r>
              <w:rPr>
                <w:rFonts w:ascii="Century Gothic" w:hAnsi="Century Gothic" w:cs="Century Gothic"/>
                <w:sz w:val="14"/>
              </w:rPr>
              <w:t>lefina libre de halógenos con baja emisión de humos y gases corrosivos (Z1). Según UNE 211002.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DE 450/750 V DE TENSIÓN NOMINAL. 2.5MM2</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unipolar ES07Z1-K (AS), reacción al fuego clase Cca-s1b,d1,a1, con conductor multifilar de cobre clase 5 (-K) de 2,5 mm² de sección, con aislamiento de compuesto termoplástico a base de poliolefina libre de halógenos con baja emisión de humos y gases</w:t>
            </w:r>
            <w:r>
              <w:rPr>
                <w:rFonts w:ascii="Century Gothic" w:hAnsi="Century Gothic" w:cs="Century Gothic"/>
                <w:sz w:val="16"/>
              </w:rPr>
              <w:t xml:space="preserve"> corrosivos (Z1). Incluso accesorios, cajas de derivación y elementos de sujeción.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unipolar ES07Z1-K (AS), siendo su tensión asignada de 450/750 V, reacción al fuego clase Cca-s1b,d1,a1 según UNE-EN 50575, con conductor multifilar de cobre clase 5 (-K) de 2,5 mm² de sección, con aislamiento de compuesto termoplástico a base de poli</w:t>
            </w:r>
            <w:r>
              <w:rPr>
                <w:rFonts w:ascii="Century Gothic" w:hAnsi="Century Gothic" w:cs="Century Gothic"/>
                <w:sz w:val="14"/>
              </w:rPr>
              <w:t>olefina libre de halógenos con baja emisión de humos y gases corrosivos (Z1). Según UNE 211025.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BANDEJA REJIBAND 60X200 EZ</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200x60 mm, ref. 60212200 c</w:t>
            </w:r>
            <w:r>
              <w:rPr>
                <w:rFonts w:ascii="Century Gothic" w:hAnsi="Century Gothic" w:cs="Century Gothic"/>
                <w:sz w:val="16"/>
              </w:rPr>
              <w:t>on borde de seguridad, certificado de ensayo de resistencia al fuego E90, según DIN 4102-12,  marcado N de AENOR, y acabado anticorrosión Electrozincado según UNE- EN-ISO- 2081 libre de cromo hexavalente. Incluso parte proporcional de soportes Omega o Refo</w:t>
            </w:r>
            <w:r>
              <w:rPr>
                <w:rFonts w:ascii="Century Gothic" w:hAnsi="Century Gothic" w:cs="Century Gothic"/>
                <w:sz w:val="16"/>
              </w:rPr>
              <w:t>rzados, originales de PEMSA, y otros accesorios necesarios. Todo ello acorde con la norma UNE-EN-61537 según Marcado N de AENOR, conexión con red equipotencial en todo su recorrido.  Totalmente instalada, probada y funcionando. Incluye parte proporcional d</w:t>
            </w:r>
            <w:r>
              <w:rPr>
                <w:rFonts w:ascii="Century Gothic" w:hAnsi="Century Gothic" w:cs="Century Gothic"/>
                <w:sz w:val="16"/>
              </w:rPr>
              <w:t>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Rejiband 60x200 EZ C3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35,800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BANDEJA REJIBAND 60X300 EZ</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300x60 mm, ref. 60212300 c</w:t>
            </w:r>
            <w:r>
              <w:rPr>
                <w:rFonts w:ascii="Century Gothic" w:hAnsi="Century Gothic" w:cs="Century Gothic"/>
                <w:sz w:val="16"/>
              </w:rPr>
              <w:t>on borde de seguridad, certificado de ensayo de resistencia al fuego E90, según DIN 4102-12,  marcado N de AENOR, y acabado anticorrosión Electrozincado según UNE- EN-ISO- 2081 libre de cromo hexavalente. Incluso parte proporcional de soportes Omega o Refo</w:t>
            </w:r>
            <w:r>
              <w:rPr>
                <w:rFonts w:ascii="Century Gothic" w:hAnsi="Century Gothic" w:cs="Century Gothic"/>
                <w:sz w:val="16"/>
              </w:rPr>
              <w:t>rzados, originales de PEMSA, y otros accesorios necesarios. Todo ello acorde con la norma UNE-EN-61537 según Marcado N de AENOR, conexión con red equipotencial en todo su recorrido.  Totalmente instalada, probada y funcionando. Incluye parte proporcional d</w:t>
            </w:r>
            <w:r>
              <w:rPr>
                <w:rFonts w:ascii="Century Gothic" w:hAnsi="Century Gothic" w:cs="Century Gothic"/>
                <w:sz w:val="16"/>
              </w:rPr>
              <w:t>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Rejiband 60x300 EZ C3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35,800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CORRUGADO 20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20 mm de diámetro nominal, para instalaciones eléctricas en edificios públicos y para evitar emisiones de humo y gases ácidos. Resistencia a la compres</w:t>
            </w:r>
            <w:r>
              <w:rPr>
                <w:rFonts w:ascii="Century Gothic" w:hAnsi="Century Gothic" w:cs="Century Gothic"/>
                <w:sz w:val="14"/>
              </w:rPr>
              <w:t>ión 320 N, resistencia al impacto 2 julios, temperatura de trabajo -5°C hasta 90°C, con grado de protección IP547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BANDEJA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bandeja perforada de acero galvanizado, de 100x50 mm. Instalación fija en superficie. Incluso accesorios.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Bandeja perforada de acero galvanizado, de 100x50 mm, para soporte y conducción de cables eléctricos, incluso accesorios. Según UNE-EN 61537.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RIGIDO 20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tubo rígido de policarbonato, exento de halógenos, enchufable, curvable en caliente, de color gris, de 20 mm de diámetro nominal, resistencia a la compresión 1250 N, con grado de protección IP547. Instalación fija en superficie. Incluso abr</w:t>
            </w:r>
            <w:r>
              <w:rPr>
                <w:rFonts w:ascii="Century Gothic" w:hAnsi="Century Gothic" w:cs="Century Gothic"/>
                <w:sz w:val="16"/>
              </w:rPr>
              <w:t>azaderas de sujeción de material exento de halógenos y piezas especiales. Totalmente instalado.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20 mm de diámetro nominal, para instalaciones eléctricas en edificios públicos y para evitar emisiones de humo y gases ácidos. Res</w:t>
            </w:r>
            <w:r>
              <w:rPr>
                <w:rFonts w:ascii="Century Gothic" w:hAnsi="Century Gothic" w:cs="Century Gothic"/>
                <w:sz w:val="14"/>
              </w:rPr>
              <w:t>istencia a la compresión 1250 N, resistencia al impacto 6 julios, temperatura de trabajo -5°C hasta 90°C, con grado de protección IP547 según UNE 20324, propiedades eléctricas: aislante, no propagador de la llama. Según UNE-EN 61386-1 y UNE-EN 61386-22. In</w:t>
            </w:r>
            <w:r>
              <w:rPr>
                <w:rFonts w:ascii="Century Gothic" w:hAnsi="Century Gothic" w:cs="Century Gothic"/>
                <w:sz w:val="14"/>
              </w:rPr>
              <w:t>cluso abrazaderas, elementos de sujeción y accesorios (curvas, manguitos, tes, codos y curvas flexibles).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RED DE TOMA DE TIERRA PARA ESTRUCTURA.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Red de toma de tierra para estructura de hormigón del edificio compuesta por 51 m de cable conductor de cobre desnudo recocido de 35 mm² de sección para la línea principal de toma de tierra del edificio, enterrado a una profundidad mínima de 80 cm, 26 m de</w:t>
            </w:r>
            <w:r>
              <w:rPr>
                <w:rFonts w:ascii="Century Gothic" w:hAnsi="Century Gothic" w:cs="Century Gothic"/>
                <w:sz w:val="16"/>
              </w:rPr>
              <w:t xml:space="preserve"> cable conductor de cobre desnudo recocido de 35 mm² de sección para la línea de enlace de toma de tierra de los pilares de hormigón a conectar y 19 picas para red de toma de tierra formada por pieza de acero cobreado con baño electrolítico de 15 mm de diá</w:t>
            </w:r>
            <w:r>
              <w:rPr>
                <w:rFonts w:ascii="Century Gothic" w:hAnsi="Century Gothic" w:cs="Century Gothic"/>
                <w:sz w:val="16"/>
              </w:rPr>
              <w:t>metro y 2 m de longitud, enterrada a una profundidad mínima de 80 cm. Incluso, grapas abarcón, soldaduras aluminotérmicas, registro de comprobación y puente de prueba. Totalmente montada, conexionada y probada. Incluye parte proporcional de Medios Auxiliar</w:t>
            </w:r>
            <w:r>
              <w:rPr>
                <w:rFonts w:ascii="Century Gothic" w:hAnsi="Century Gothic" w:cs="Century Gothic"/>
                <w:sz w:val="16"/>
              </w:rPr>
              <w:t>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300 µm, fabricado en acero, de 15 mm de diámetro y 2 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Grapa abarcón para conexión de pica.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Soldadura aluminotérmica del cable conductor a redondo.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300x300 mm, con tapa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218,10 €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1.189,840 €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35,70 €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1.225,54 €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GRUPO ELECTRÓGENO.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Grupo electrógeno insonorizado de funcionamiento automático, gama emergencia, con motor diesel, modelo KDI 2504 TM30 Kohler o equivalente y alternador Mecc Alte trifásico de 230/400 V de tensión y 50 Hz de frecuencia a 1500 r.p.m., con cuadro eléctrico con</w:t>
            </w:r>
            <w:r>
              <w:rPr>
                <w:rFonts w:ascii="Century Gothic" w:hAnsi="Century Gothic" w:cs="Century Gothic"/>
                <w:sz w:val="16"/>
              </w:rPr>
              <w:t xml:space="preserve"> conmutación (V2), modelo IK-033 "INMESOL", de 30 kVA de potencia de funcionamiento principal (PRP) y 33 kVA de potencia de funcionamiento de tiempo limitado (LTP), de 2000x950x1353 mm, con cuadro eléctrico de protección, distribución, control y conmutació</w:t>
            </w:r>
            <w:r>
              <w:rPr>
                <w:rFonts w:ascii="Century Gothic" w:hAnsi="Century Gothic" w:cs="Century Gothic"/>
                <w:sz w:val="16"/>
              </w:rPr>
              <w:t>n para arranque automático, con protecciones magnetotérmicas y cable eléctrico de conexión, amortiguadores antivibración.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Grupo electrógeno insonorizado de funcionamiento automático, gama emergencia, con motor diesel, modelo KDI 2504 TM30 Kohler y alternador Mecc Alte trifásico de 230/400 V de tensión y 50 Hz de frecuencia a 1500 r.p.m., con cuadro eléctrico con conmutació</w:t>
            </w:r>
            <w:r>
              <w:rPr>
                <w:rFonts w:ascii="Century Gothic" w:hAnsi="Century Gothic" w:cs="Century Gothic"/>
                <w:sz w:val="14"/>
              </w:rPr>
              <w:t>n (V2), modelo IK-033 "INMESOL", de 30 kVA de potencia de funcionamiento principal (PRP) y 33 kVA de potencia de funcionamiento de tiempo limitado (LTP), de 2000x950x1353 mm, formado por un conjunto de motor y alternador sobre bastidor de acero de alta res</w:t>
            </w:r>
            <w:r>
              <w:rPr>
                <w:rFonts w:ascii="Century Gothic" w:hAnsi="Century Gothic" w:cs="Century Gothic"/>
                <w:sz w:val="14"/>
              </w:rPr>
              <w:t>istencia con cabina de acero insonorizada con lana de roca ignífuga, revestido con una capa de fosfato de zinc y acabado con pintura de poliéster, depósito de combustible de 85 litros de capacidad, motor refrigerado por agua con ventilador mecánico, resist</w:t>
            </w:r>
            <w:r>
              <w:rPr>
                <w:rFonts w:ascii="Century Gothic" w:hAnsi="Century Gothic" w:cs="Century Gothic"/>
                <w:sz w:val="14"/>
              </w:rPr>
              <w:t>encia para precalentamiento del combustible, silenciador, alternador de carga de batería con toma de tierra, batería de arranque con protección de bornes, conector para pica de toma tierra (no incluida en este precio), protecciones de seguridad en partes c</w:t>
            </w:r>
            <w:r>
              <w:rPr>
                <w:rFonts w:ascii="Century Gothic" w:hAnsi="Century Gothic" w:cs="Century Gothic"/>
                <w:sz w:val="14"/>
              </w:rPr>
              <w:t>alientes, móviles y con electricidad, cuadro eléctrico de protección, distribución, control y conmutación para arranque automático, compuesto por una central digital modelo DSE 6120 MKII, llave de contacto, pulsador de parada de emergencia, instrumentos de</w:t>
            </w:r>
            <w:r>
              <w:rPr>
                <w:rFonts w:ascii="Century Gothic" w:hAnsi="Century Gothic" w:cs="Century Gothic"/>
                <w:sz w:val="14"/>
              </w:rPr>
              <w:t xml:space="preserve"> medida, cargador de batería, protecciones magnetotérmicas, fusibles, y contactores con enclavamiento mecánico y eléctrico, y cable eléctrico de conexión de 6 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7.998,150 €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7.998,15 €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Amortiguadores antivibración "INMESOL".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8.137,410 €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244,12 €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8.381,53 €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BANCADA FLOTANTE ANTIVIBRACIÓN, DE HORMIGÓN ARMADO, PARA APOYO DE MAQUINARIA.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de 210x100x16 cm, compuesta de hormigón HA-25/F/20/XC2 fabricado en central, y ver</w:t>
            </w:r>
            <w:r>
              <w:rPr>
                <w:rFonts w:ascii="Century Gothic" w:hAnsi="Century Gothic" w:cs="Century Gothic"/>
                <w:sz w:val="16"/>
              </w:rPr>
              <w:t>tido con cubilote, malla electrosoldada ME 20x20 Ø 5-5 B 500 T 6x2,20 UNE-EN 10080, sobre una lámina de espuma de polietileno de alta densidad, de 3 mm de espesor, apoyada sobre paneles antivibración de fibra de vidrio moldeada con ligante sintético, de 50</w:t>
            </w:r>
            <w:r>
              <w:rPr>
                <w:rFonts w:ascii="Century Gothic" w:hAnsi="Century Gothic" w:cs="Century Gothic"/>
                <w:sz w:val="16"/>
              </w:rPr>
              <w:t xml:space="preserve"> mm de espesor. Incluso capa separadora de film de polietileno de 0,05 mm de espesor y encofrado perimetral de ladrillo cerámico hueco. Totalmente instalada, probada y funcionando. Incluye parte proporcional de Medios Auxiliares para su correcta instalació</w:t>
            </w:r>
            <w:r>
              <w:rPr>
                <w:rFonts w:ascii="Century Gothic" w:hAnsi="Century Gothic" w:cs="Century Gothic"/>
                <w:sz w:val="16"/>
              </w:rPr>
              <w:t>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Film de polietileno de 0,05 mm de espesor y 46 g/m² de masa superficial.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doble, para revestir, 33x16x9 cm, para uso en fábrica protegida (pieza P), densidad 810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espuma de polietileno de alta densidad de 3 mm de espesor; proporcionando una reducción del nivel global de presión de ruido de impactos de 16 dB.</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viscoelástica autoadhesiva, con autoprotección de aluminio, de 50 mm de anchura y de 1,5 mm de espesor, para sellado de juntas.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antivibración de fibra de vidrio moldeada con ligante sintético, de 1150x550x50 mm y 2000 kg/cm² de carga máxima a compresión.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HA-25/F/20/XC2,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121,39 €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de alimentación ininterrumpida (SAI).</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Sistema de alimentación ininterrumpida On-Line, de 7,5 kVA de potencia 10 minutos, para alimentación trifásica, modelo SLC-7,5-CUBE3+ de Salicru o equivalente. Incluso adaptador Ethernet/SNMP. Totalmente instalada, probada y funcionando. Incluye parte prop</w:t>
            </w:r>
            <w:r>
              <w:rPr>
                <w:rFonts w:ascii="Century Gothic" w:hAnsi="Century Gothic" w:cs="Century Gothic"/>
                <w:sz w:val="16"/>
              </w:rPr>
              <w:t>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Sistema de alimentación ininterrumpida On-Line, de 7,5 kVA de potencia, para alimentación trifásica, modelo SLC-7,5-CUBE3+ de Salicru o equivalente. Totalmente instalado, probado y funcionando.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4.910,980 €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147,33 €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5.058,31 €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14.1.37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PARARRAYOS CON DISPOSITIVO DE CEBADO "PDC".</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Sistema externo de protección frente al rayo, formado por pararrayos con dispositivo de cebado tipo "PDC", avance de 15 µs y radio de protección de 38 m para un nivel de protección 2 según DB SUA Seguridad de utilización y accesibilidad (CTE), colocado en </w:t>
            </w:r>
            <w:r>
              <w:rPr>
                <w:rFonts w:ascii="Century Gothic" w:hAnsi="Century Gothic" w:cs="Century Gothic"/>
                <w:sz w:val="16"/>
              </w:rPr>
              <w:t>cubierta sobre mástil de acero galvanizado en caliente, de 1 1/2" de diámetro y 6 m de longitud. Incluso soportes, piezas especiales, pletina conductora de cobre estañado, vías de chispas, contador de los impactos de rayo recibidos, tubo de protección de l</w:t>
            </w:r>
            <w:r>
              <w:rPr>
                <w:rFonts w:ascii="Century Gothic" w:hAnsi="Century Gothic" w:cs="Century Gothic"/>
                <w:sz w:val="16"/>
              </w:rPr>
              <w:t>a bajada y toma de tierra con pletina conductora de cobre estañado.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Pararrayos tipo "PDC" con dispositivo de cebado electropulsante, avance en el cebado de 15 µs y radio de protección de 38 m para un nivel de protección 2 según DB SUA Seguridad de utilización y accesibilidad (CTE), de 1 m de altura, según UNE 21186.</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1.260,</w:t>
            </w:r>
            <w:r>
              <w:rPr>
                <w:rFonts w:ascii="Century Gothic" w:hAnsi="Century Gothic" w:cs="Century Gothic"/>
                <w:sz w:val="14"/>
              </w:rPr>
              <w:t>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Pieza de adaptación cabezal-mástil y acoplamiento cabezal-mástil-conductor, de latón, para mástil de 1 1/2" y bajante interior con cable de cobre de 8 a 10 mm de diámetro o pletina conductora de cobre estañado de 30x2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Mástil de acero galvanizado en caliente, de 1 1/2" de diámetro y 6 m de longitud, para fijación a muro o estructura.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Trípode de anclaje para mástil, con placa base de 500x500x10 mm, de acero galvanizado en caliente, de 1 m de longitud, para fijar con tornillos a cubierta.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Pletina conductora de cobre estañado, desnuda, de 30x2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1.018,85 €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Soporte piramidal para conductor de 8 mm de diámetro o pletina conductora de entre 30x2 mm y 30x3,5 mm de sección, para fijación de la grapa a superficies horizontales.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Grapa de acero inoxidable, para fijación de pletina conductora de entre 30x2 mm y 30x3,5 mm de sección a pared.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Vía de chispas, para unión entre tomas de tierra.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Manguito de latón de 55x55 mm con placa intermedia, para unión múltiple de cables de cobre de 8 a 10 mm de diámetro y pletinas conductoras de cobre estañado de 30x2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Contador mecánico de los impactos de rayo recibidos por el sistema de protección.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382,640 €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Manguito seccionador de latón, de 70x50x15 mm, con sistema de bisagra, para unión de pletinas conductoras de entre 30x2 mm y 30x3,5 mm de sección.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acero galvanizado, de 2 m de longitud, para la protección de la bajada de la pletina conductora.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250x250x250 mm, con tapa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96,700 €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73,330 €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254 µm, fabricado en acero, de 14,3 mm de diámetro y 2 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Pieza de latón, para unión de electrodo de toma de tierra a cable de cobre de 8 a 10 mm de diámetro o pletina conductora de cobre estañado de 30x2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Electrodo dinámico para red de toma de tierra, de 28 mm de diámetro y 2,5 m de longitud, de larga duración, con efecto condensador.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Bote de 5 kg de gel concentrado, ecológico y no corrosivo, para la preparación de 20 litros de mejorador de la conductividad de puestas a tierra.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pararrayos.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pararrayos.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5.078,470 €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5.230,82 €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14.2 Alumbrado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ALUMBRADO DE EMERGENCIA EN ZONAS COMUNES 200 LÚMENES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de bloque autónomo de emergencia IP42 IK04, serie URA21LED de LEGRAND o equivalente, de empotrar. Permanente/No permanente de 200 lúmenes con LEDS como lámpara de emergencia de 150.000 horas de vida media. Difusor opal y marco de empotrar tec</w:t>
            </w:r>
            <w:r>
              <w:rPr>
                <w:rFonts w:ascii="Century Gothic" w:hAnsi="Century Gothic" w:cs="Century Gothic"/>
                <w:sz w:val="16"/>
              </w:rPr>
              <w:t>ho blanco o accesorio de montaje de superficie. Funcionamiento en modos centralizado y autotest. Piloto testigo de carga LED verde. Autonomía 1 hora. Equipado con batería Ni-Cd. Fuente conmutada de bajo consumo. Material de la envolvente autoextinguible. B</w:t>
            </w:r>
            <w:r>
              <w:rPr>
                <w:rFonts w:ascii="Century Gothic" w:hAnsi="Century Gothic" w:cs="Century Gothic"/>
                <w:sz w:val="16"/>
              </w:rPr>
              <w:t>ornas de telemando protegidas para evitar errores de conexión. Producto enchufable. Construido según normas UNE-EN 60598-2-22, UNE-EN 62034. Producto certificado por AENOR con marca N. Instalada incluyendo replanteo, accesorios de anclaje y conexiónado.  T</w:t>
            </w:r>
            <w:r>
              <w:rPr>
                <w:rFonts w:ascii="Century Gothic" w:hAnsi="Century Gothic" w:cs="Century Gothic"/>
                <w:sz w:val="16"/>
              </w:rPr>
              <w: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URA21LED 200 LM de LEGRAND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de empotrar, para luminaria de emergencia.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56,17 €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ALUMBRADO DE EMERGENCIA EN ZONAS COMUNES 70 LÚMENES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de bloque autónomo de emergencia IP42 IK04, serie URA21LED de LEGRAND o equivalente, de empotrar. Permanente/No permanente de 70 lúmenes con LEDS como lámpara de emergencia de 150.000 </w:t>
            </w:r>
            <w:r>
              <w:rPr>
                <w:rFonts w:ascii="Century Gothic" w:hAnsi="Century Gothic" w:cs="Century Gothic"/>
                <w:sz w:val="16"/>
              </w:rPr>
              <w:t>horas de vida media. Difusor opal y marco de empotrar techo blanco o accesorio de montaje de superficie. Funcionamiento en modos centralizado y autotest. Piloto testigo de carga LED verde. Autonomía 1 hora. Equipado con batería Ni-Cd. Fuente conmutada de b</w:t>
            </w:r>
            <w:r>
              <w:rPr>
                <w:rFonts w:ascii="Century Gothic" w:hAnsi="Century Gothic" w:cs="Century Gothic"/>
                <w:sz w:val="16"/>
              </w:rPr>
              <w:t>ajo consumo. Material de la envolvente autoextinguible. Bornas de telemando protegidas para evitar errores de conexión. Producto enchufable. Construido según normas UNE-EN 60598-2-22, UNE-EN 62034. Producto certificado por AENOR con marca N. Instalada incl</w:t>
            </w:r>
            <w:r>
              <w:rPr>
                <w:rFonts w:ascii="Century Gothic" w:hAnsi="Century Gothic" w:cs="Century Gothic"/>
                <w:sz w:val="16"/>
              </w:rPr>
              <w:t>uyendo replanteo, accesorios de anclaje y conexiónado.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URA21LED 70 LM de LEGRAND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de empotrar, para luminaria de emergencia.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48,96 €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INTERRUPTOR UNIPOLAR (1P)</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Interruptor unipolar (1P), modelo  Simón 270 Estética Mínima o equivalente, color a elegir por la propiedad, intensidad asignada 10 AX, tensión asignada 250 V, con caja empotrada, tecla simple y marco embellecedor para un elemento, empotrado. Totalmente in</w:t>
            </w:r>
            <w:r>
              <w:rPr>
                <w:rFonts w:ascii="Century Gothic" w:hAnsi="Century Gothic" w:cs="Century Gothic"/>
                <w:sz w:val="16"/>
              </w:rPr>
              <w:t>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Interruptor unipolar (1P) para empotrar, gama básica, intensidad asignada 10 AX, tensión asignada 250 V, según EN 60669.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Tecla simple, para interruptor/conmutador, gama básica, de color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embellecedor para un elemento, gama básica, de color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INTERRUPTOR DE SUPERFICIE, ESTANCO.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Interruptor unipolar (1P) estanco, con grado de protección IP55, monobloc, gama básica, intensidad asignada 10 AX, tensión asignada 250 V, con tecla simple y caja, de color gris. Instalación en superficie. Totalmente instalado probado y funcionando. Incluy</w:t>
            </w:r>
            <w:r>
              <w:rPr>
                <w:rFonts w:ascii="Century Gothic" w:hAnsi="Century Gothic" w:cs="Century Gothic"/>
                <w:sz w:val="16"/>
              </w:rPr>
              <w:t>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Interruptor unipolar (1P) estanco, con grado de protección IP55 según IEC 60439, monobloc, de superficie, gama básica, intensidad asignada 10 AX, tensión asignada 250 V, con tecla simple y caja, de color gris, según EN 60669.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CONMUTADOR EMPOTRADO.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Conmutador, modelo  Simón 270 Estética Mínima o equivalente, color a elegir por la propiedad, intensidad asignada 10 AX, tensión asignada 250 V, con caja empotrada, tecla simple y marco embellecedor para un elemento, empotrado. Totalmente instalado probado</w:t>
            </w:r>
            <w:r>
              <w:rPr>
                <w:rFonts w:ascii="Century Gothic" w:hAnsi="Century Gothic" w:cs="Century Gothic"/>
                <w:sz w:val="16"/>
              </w:rPr>
              <w:t xml:space="preserve">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Conmutador para empotrar, gama alta, intensidad asignada 10 AX, tensión asignada 250 V, según EN 60669.</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Tecla redonda simple, para interruptor/conmutador, gama alta, de color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embellecedor para 1 elemento, gama alta, de color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19,140 €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DETECTOR DE MOVIMIENTO.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Detector de movimiento por infrarrojos para automatización del sistema de alumbrado, ángulo de detección de 360°, alcance de 7 m de diámetro a 2,5 m de altura, regulable en tiempo y en sensibilidad lumínica, alimentación a 230 V y 50 Hz, poder de ruptura d</w:t>
            </w:r>
            <w:r>
              <w:rPr>
                <w:rFonts w:ascii="Century Gothic" w:hAnsi="Century Gothic" w:cs="Century Gothic"/>
                <w:sz w:val="16"/>
              </w:rPr>
              <w:t>e 6 A a 230 V, cargas máximas recomendadas: 1200 W para lámparas incandescentes, 400 VA para lámparas fluorescentes, 800 VA para lámparas halógenas de bajo voltaje, 1200 W para lámparas halógenas, 400 VA para lámparas de bajo consumo, 400 VA para luminaria</w:t>
            </w:r>
            <w:r>
              <w:rPr>
                <w:rFonts w:ascii="Century Gothic" w:hAnsi="Century Gothic" w:cs="Century Gothic"/>
                <w:sz w:val="16"/>
              </w:rPr>
              <w:t>s tipo Downlight, 40 VA para lámparas LED, temporización regulable de 35 s a 20 min, sensibilidad lumínica regulable de 5 a 1000 lux, temperatura de trabajo entre -10°C y 40°C, grado de protección IP20, de 80 mm de diámetro. Instalación empotrada en el tec</w:t>
            </w:r>
            <w:r>
              <w:rPr>
                <w:rFonts w:ascii="Century Gothic" w:hAnsi="Century Gothic" w:cs="Century Gothic"/>
                <w:sz w:val="16"/>
              </w:rPr>
              <w:t>ho. Incluso sujeciones.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Detector de movimiento por infrarrojos para automatización del sistema de alumbrado, ángulo de detección de 360°, alcance de 7 m de diámetro a 2,5 m de altura, regulable en tiempo y en sensibilidad lumínica, alimentación a 230 V y 50 Hz, poder de ruptura d</w:t>
            </w:r>
            <w:r>
              <w:rPr>
                <w:rFonts w:ascii="Century Gothic" w:hAnsi="Century Gothic" w:cs="Century Gothic"/>
                <w:sz w:val="14"/>
              </w:rPr>
              <w:t>e 6 A a 230 V, cargas máximas recomendadas: 1200 W para lámparas incandescentes, 400 VA para lámparas fluorescentes, 800 VA para lámparas halógenas de bajo voltaje, 1200 W para lámparas halógenas, 400 VA para lámparas de bajo consumo, 400 VA para luminaria</w:t>
            </w:r>
            <w:r>
              <w:rPr>
                <w:rFonts w:ascii="Century Gothic" w:hAnsi="Century Gothic" w:cs="Century Gothic"/>
                <w:sz w:val="14"/>
              </w:rPr>
              <w:t xml:space="preserve">s tipo Downlight, 40 VA para lámparas LED, temporización regulable de 35 s a 20 min, sensibilidad lumínica regulable de 5 a 1000 lux, temperatura de trabajo entre -10°C y 40°C, montaje empotrado en techo de hasta 2,5 m de altura, grado de protección IP20, </w:t>
            </w:r>
            <w:r>
              <w:rPr>
                <w:rFonts w:ascii="Century Gothic" w:hAnsi="Century Gothic" w:cs="Century Gothic"/>
                <w:sz w:val="14"/>
              </w:rPr>
              <w:t>de 80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54,79 €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SENSOR DE LUMINOSIDAD 1-10V CON AMPLIFICADOR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Detector de luminosidad y presencia para interconexión con sistema 1-10V Stand-alone, incluso Amplificador 1-10 V y cable de 3(1x2,5) mm² no propagador del incendio y con emisión de humos y op</w:t>
            </w:r>
            <w:r>
              <w:rPr>
                <w:rFonts w:ascii="Century Gothic" w:hAnsi="Century Gothic" w:cs="Century Gothic"/>
                <w:sz w:val="16"/>
              </w:rPr>
              <w:t>acidad reducida según UNE 21.123 o UNE 21.1002 desde caja de derivación, tubo corrugado en falso techo y tubo o canaleta de PVC para bajante hasta interruptor, de color blanco.  Totalmente instalado probado y funcionando. Incluye parte proporcional de Medi</w:t>
            </w:r>
            <w:r>
              <w:rPr>
                <w:rFonts w:ascii="Century Gothic" w:hAnsi="Century Gothic" w:cs="Century Gothic"/>
                <w:sz w:val="16"/>
              </w:rPr>
              <w:t>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Interruptor crepuscular con célula fotoeléctrica integrada, grado de protección IP55 e IK07, para una potencia máxima de lámparas incandescentes o halógenas 1400 W, lámparas halógenas de bajo voltaje 500 VA y lámparas fluorescentes 400 VA, 10 A, 230 V y 50</w:t>
            </w:r>
            <w:r>
              <w:rPr>
                <w:rFonts w:ascii="Century Gothic" w:hAnsi="Century Gothic" w:cs="Century Gothic"/>
                <w:sz w:val="14"/>
              </w:rPr>
              <w:t xml:space="preserve"> Hz, luminancia 0,5 a 2000 lux y retardo de conexión y desconexión.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97,69 €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LUMINARIA 726 60X60 NW 1-10V</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726 de SIMON o equivalente, cuadrada de 595x595 mm para instalación en Techo técnico perfilería vista, con tecnología LED formada por múltiples LEDs de baja potencia, con distribución fotométrica General.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Cuerpo fabricado en lámina de al</w:t>
            </w:r>
            <w:r>
              <w:rPr>
                <w:rFonts w:ascii="Century Gothic" w:hAnsi="Century Gothic" w:cs="Century Gothic"/>
                <w:sz w:val="16"/>
              </w:rPr>
              <w:t xml:space="preserve">uminio y pintado en Blanco.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1-10V, aislado del cuerpo óptico y de la temperatura que éste último genera.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Lúmenes disponibles 3200 lm para 4000K y consumo total de la luminaria de 39 W (eficien</w:t>
            </w:r>
            <w:r>
              <w:rPr>
                <w:rFonts w:ascii="Century Gothic" w:hAnsi="Century Gothic" w:cs="Century Gothic"/>
                <w:sz w:val="16"/>
              </w:rPr>
              <w:t>cia del sistema real 82 lm/W). CRI&gt;80.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Tensión de red 100-240 V 50/60Hz.</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 y L90&gt;.</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Dimensiones luminaria: 595x595x10 mm. IP 20. Altura mínima de instalación:. Peso de la luminaria 2,6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w:t>
            </w:r>
            <w:r>
              <w:rPr>
                <w:rFonts w:ascii="Century Gothic" w:hAnsi="Century Gothic" w:cs="Century Gothic"/>
                <w:sz w:val="16"/>
              </w:rPr>
              <w:t xml:space="preserve">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Luminaria 726 60x60 NW 1-10V</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Ecorae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LUMINARIA ESTANCA 780 IP65 4000K 1200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Luminaria estanca 780 de SIMON negro o equivalente, con tecnología LED SMD fabricado con cuerpo de extrusión de PC, cuenta con protección IP65 e IK08.</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Equipo electrónico incorporado en la luminaria. Lúmenes disponibles: 4200lm / 4000K con un consumo total de la luminaria de 40W, eficiencia del sistema real hasta 105lm/W, CRI80.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Tensión de red 220-240 Vac. Medios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Mantenimiento luminoso L70 &gt; 50.000 h a 2</w:t>
            </w:r>
            <w:r>
              <w:rPr>
                <w:rFonts w:ascii="Century Gothic" w:hAnsi="Century Gothic" w:cs="Century Gothic"/>
                <w:sz w:val="16"/>
              </w:rPr>
              <w:t>5ºC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Dimensiones luminaria 1200 x 57 x 57 mm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Luminaria estanca 780 IP65 4000K 1200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62,98 €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LUMINARIA PARED 717.30 NW</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Luminaria de superficie 717.30 de SIMON o equivalente, para instalación en pared o techo, con tecnología LED, distribución fotométrica General de 120º grados.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Acabado en Blanco con un diseño sencillo y práctico.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Equipo electrónico incorporado en el i</w:t>
            </w:r>
            <w:r>
              <w:rPr>
                <w:rFonts w:ascii="Century Gothic" w:hAnsi="Century Gothic" w:cs="Century Gothic"/>
                <w:sz w:val="16"/>
              </w:rPr>
              <w:t xml:space="preserve">nterior de la luminaria, con control ON-OFF.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Luminaria que permite realizar doble nivel de regulación si es esclava de una 717.305 con detector de presencia.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Lúmenes disponibles 1500 lm para 4000K y consumo total de la luminaria de 21 W (eficiencia real </w:t>
            </w:r>
            <w:r>
              <w:rPr>
                <w:rFonts w:ascii="Century Gothic" w:hAnsi="Century Gothic" w:cs="Century Gothic"/>
                <w:sz w:val="16"/>
              </w:rPr>
              <w:t>del sistema 71 lm/W). CRI&gt;80.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Tensión de red 230 V AC 50Hz.</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340 mm de diámetro x 100 mm de profundidad. IP 44.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Peso de la luminaria 1.43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Luminaria pared 717.30 NW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64,900 €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71,050 €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73,18 €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LUMINARIA PARED 707.31 2L NW DIFFUSED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Luminaria de pared 707.31 de SIMON o equivalente, para instalación en pared, con tecnología LED, distribución fotométrica doble DIFFUSED de 70º-70º grados respectivamente.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Cuerpo fabricado en inyección de aluminio y pintado en Aluminio, con un diseño atem</w:t>
            </w:r>
            <w:r>
              <w:rPr>
                <w:rFonts w:ascii="Century Gothic" w:hAnsi="Century Gothic" w:cs="Century Gothic"/>
                <w:sz w:val="16"/>
              </w:rPr>
              <w:t>poral y tornillería totalmente oculta.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el interior de la luminaria, con control ON-OFF.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Lúmenes disponibles 750 lm para 4000K y consumo total de la luminaria de 12 W (eficiencia del sistema real 63 lm/w). CRI&gt;80.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Tensión </w:t>
            </w:r>
            <w:r>
              <w:rPr>
                <w:rFonts w:ascii="Century Gothic" w:hAnsi="Century Gothic" w:cs="Century Gothic"/>
                <w:sz w:val="16"/>
              </w:rPr>
              <w:t>de red 230 V AC 50Hz.</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120x75x 60 mm. IP 20.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Peso de la luminaria 0.45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w:t>
            </w:r>
            <w:r>
              <w:rPr>
                <w:rFonts w:ascii="Century Gothic" w:hAnsi="Century Gothic" w:cs="Century Gothic"/>
                <w:sz w:val="16"/>
              </w:rPr>
              <w:t>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Luminaria pared 707.31 2L NW DIFFUSED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Ecorae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83,550 €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86,06 €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DOWNLIGHT 725.26 NW COMFORT</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Downlight 725.26 Confort de SIMON o equivalente, circular de 165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ON-OFF. Disipador fabricado en aluminio de alta conductancia, con al</w:t>
            </w:r>
            <w:r>
              <w:rPr>
                <w:rFonts w:ascii="Century Gothic" w:hAnsi="Century Gothic" w:cs="Century Gothic"/>
                <w:sz w:val="16"/>
              </w:rPr>
              <w:t>etas para una óptima refrigeración del LED.</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Flujo Luminoso 1400 lm para 4000K y consumo total de la luminaria de 14 W (eficiencia del sistema real 110 lm/W). CRI&gt;80.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Dimensiones luminaria: 165mm de diámetro x 57 mm de profundidad. IP 44. Altura de empotramiento: 107 mm. Diámetro de corte: 150 mm. Sistema de sujeción mediante grapas de alta resistencia. Peso de la luminaria c</w:t>
            </w:r>
            <w:r>
              <w:rPr>
                <w:rFonts w:ascii="Century Gothic" w:hAnsi="Century Gothic" w:cs="Century Gothic"/>
                <w:sz w:val="16"/>
              </w:rPr>
              <w:t>ompleta 0.5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Downlight 725.26 NW Comfort</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32,08 €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DOWNLIGHT 725.24 NW COMFORT 1-10V</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Downlight 725.24 Confort de SIMON o equivalente, circular de 230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1-10 V. Disipador fabricado en aluminio de alta conductancia, con al</w:t>
            </w:r>
            <w:r>
              <w:rPr>
                <w:rFonts w:ascii="Century Gothic" w:hAnsi="Century Gothic" w:cs="Century Gothic"/>
                <w:sz w:val="16"/>
              </w:rPr>
              <w:t>etas para una óptima refrigeración del LED.</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Flujo Luminoso 2300 lm para 4000K y consumo total de la luminaria de 22 W (eficiencia del sistema real 110 lm/W). CRI&gt;80.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Tensión de alimentación 100-240 V 50Hz.</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w:t>
            </w:r>
            <w:r>
              <w:rPr>
                <w:rFonts w:ascii="Century Gothic" w:hAnsi="Century Gothic" w:cs="Century Gothic"/>
                <w:sz w:val="16"/>
              </w:rPr>
              <w:t>nimiento luminoso L70 &gt;30.000 h a 25ºC.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Dimensiones luminaria: 230 mm de diámetro x 65 mm de profundidad. IP 44. Altura de empotramiento: 115 mm. Diámetro de corte: 210 mm. Sistema de sujeción mediante grapas de alta resistencia. Peso de la luminaria compl</w:t>
            </w:r>
            <w:r>
              <w:rPr>
                <w:rFonts w:ascii="Century Gothic" w:hAnsi="Century Gothic" w:cs="Century Gothic"/>
                <w:sz w:val="16"/>
              </w:rPr>
              <w:t>eta 0.8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Downlight 725.24 NW Comfort 1-10V</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86,750 €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89,35 €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DOWNLIGHT 725.24 NW COMFORT</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Downlight 725.24 Confort de SIMON o equivalente, circular de 230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ON-OFF. Disipador fabricado en aluminio de alta conductancia, con al</w:t>
            </w:r>
            <w:r>
              <w:rPr>
                <w:rFonts w:ascii="Century Gothic" w:hAnsi="Century Gothic" w:cs="Century Gothic"/>
                <w:sz w:val="16"/>
              </w:rPr>
              <w:t>etas para una óptima refrigeración del LED.</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Flujo Luminoso 2300 lm para 4000K y consumo total de la luminaria de 22 W (eficiencia del sistema real 110 lm/W). CRI&gt;80.</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230 mm de diámetro x 65 mm de profundidad. IP 44. Altura de empotramiento: 115 mm. Diámetro de corte: 210 mm. Sistema de sujeción mediante grapas de alta resistencia. Peso de la luminaria </w:t>
            </w:r>
            <w:r>
              <w:rPr>
                <w:rFonts w:ascii="Century Gothic" w:hAnsi="Century Gothic" w:cs="Century Gothic"/>
                <w:sz w:val="16"/>
              </w:rPr>
              <w:t>completa 0.8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Downlight 725.27 NW Comfort</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68,13 €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14.2.15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SLIM SYSTEM 48V ON BOARD DIMMER 4000K SIMÉTRICA OPAL 1,5M BLANCO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Luminaria Slim System 48V On Board Dimmer 4000K simétrica opal 1,5m blanco de Simón o equivalente, incluso parte proprocional de elementos de suspensión, piezas especiales, cableado de conexión en blanco. Totalmente instalado probado y funcionando. Incluye</w:t>
            </w:r>
            <w:r>
              <w:rPr>
                <w:rFonts w:ascii="Century Gothic" w:hAnsi="Century Gothic" w:cs="Century Gothic"/>
                <w:sz w:val="16"/>
              </w:rPr>
              <w:t xml:space="preserv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Slim System 48V On Board Dimmer 4000K simétrica opal 1,5m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299,100 €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308,07 €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14.3 Fotovoltaica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MÓDULO SOLAR FOTOVOLTAICO.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Módulo solar fotovoltaico de células de silicio monocristalino, modelo Tiger Neo N-type JKLM595N-78HL4 o equivalente, 595 Wp de potencia máxima, 45,29 V de tensión a máxima potencia (Vmp, Imp de 13,14 A, eficiencia de 21,29%, incluso parte proporcional de </w:t>
            </w:r>
            <w:r>
              <w:rPr>
                <w:rFonts w:ascii="Century Gothic" w:hAnsi="Century Gothic" w:cs="Century Gothic"/>
                <w:sz w:val="16"/>
              </w:rPr>
              <w:t>soporte de hormigón autolastrado y elementos de fijación.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Módulo solar fotovoltaico de células de silicio monocristalino, modelo Tiger Neo N-type JKLM595N-78HL4 o equivalente, 595 Wp de potencia máxima, 45,29 V de tensión a máxima potencia (Vmp, Imp de 13,14 A, eficiencia de 21,29%, incluso parte proporcional de </w:t>
            </w:r>
            <w:r>
              <w:rPr>
                <w:rFonts w:ascii="Century Gothic" w:hAnsi="Century Gothic" w:cs="Century Gothic"/>
                <w:sz w:val="14"/>
              </w:rPr>
              <w:t>soporte de hormigón autolastrado y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captadores solares.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captadores solares.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231,450 €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238,39 €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INVERSOR FOTOVOLTAICO.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Inversor trifásico Fronius Symo 10.0-3-M o equivalente, trifásico, con potencia de salida de 10 kW, incluso elementos de fijación. Incluso Smart Meter TS trifásico y transformadores de corriente instalados en el cuadro general de baja tensión. Totalmente i</w:t>
            </w:r>
            <w:r>
              <w:rPr>
                <w:rFonts w:ascii="Century Gothic" w:hAnsi="Century Gothic" w:cs="Century Gothic"/>
                <w:sz w:val="16"/>
              </w:rPr>
              <w:t>nstalado, configurado,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Inversor trifásico Fronius Symo 10.0-3-M o equivalente, trifásico, con potencia de salida de 10 kW,  con Smart Meter TS trifásico y transformadores de corriente, totalmente instalado, configurado y funcionando.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3.274,690 €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98,24 €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3.372,93 €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ARMARIO DE PROTECCIONES.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Armario monobloc de poliéster reforzado con fibra de vidrio, de 400x600x230 mm, color gris RAL 7035, con grados de protección IP66 e IK10. Con aparamenta de protección diferencial, magnetotérmica y contra sobretensiones para instalación fotovoltaica. Insta</w:t>
            </w:r>
            <w:r>
              <w:rPr>
                <w:rFonts w:ascii="Century Gothic" w:hAnsi="Century Gothic" w:cs="Century Gothic"/>
                <w:sz w:val="16"/>
              </w:rPr>
              <w:t>lación en superficie.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Armario monobloc de poliéster reforzado con fibra de vidrio, de 400x600x230 mm, color gris RAL 7035, con grados de protección IP66 e IK10, incluidas protecciones.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134,250 €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138,28 €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PARA BAJA TENSIÓN "PRYSMIAN GROUP".</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eléctrico unipolar, Tecsun "PRYSMIAN", resistente a la intemperie, para instalaciones fotovoltaicas, con certificación TÜV, garantizado por 30 años, tipo H1Z2Z2-K, tensión nominal 0,6/1 kV, tensión máxima en corriente continua 1,8 kV, reacción al fue</w:t>
            </w:r>
            <w:r>
              <w:rPr>
                <w:rFonts w:ascii="Century Gothic" w:hAnsi="Century Gothic" w:cs="Century Gothic"/>
                <w:sz w:val="16"/>
              </w:rPr>
              <w:t>go clase Eca, con conductor de cobre recocido, flexible (clase 5), de 1x6 mm² de sección, aislamiento de elastómero reticulado, de tipo EI6/EI8, cubierta de elastómero reticulado, de tipo EM5/EM8, aislamiento clase II, de color negro o rojo, y con las sigu</w:t>
            </w:r>
            <w:r>
              <w:rPr>
                <w:rFonts w:ascii="Century Gothic" w:hAnsi="Century Gothic" w:cs="Century Gothic"/>
                <w:sz w:val="16"/>
              </w:rPr>
              <w:t>ientes características: no propagación de la llama, baja emisión de humos opacos, reducida emisión de gases tóxicos, libre de halógenos, nula emisión de gases corrosivos, resistencia a la absorción de agua, resistencia al frío, resistencia a los rayos ultr</w:t>
            </w:r>
            <w:r>
              <w:rPr>
                <w:rFonts w:ascii="Century Gothic" w:hAnsi="Century Gothic" w:cs="Century Gothic"/>
                <w:sz w:val="16"/>
              </w:rPr>
              <w:t>avioleta, resistencia a los agentes químicos, resistencia a las grasas y aceites, resistencia a los golpes y resistencia a la abrasión.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eléctrico unipolar, Tecsun "PRYSMIAN", resistente a la intemperie, para instalaciones fotovoltaicas, con certificación TÜV, garantizado por 30 años, tipo H1Z2Z2-K, tensión nominal 0,6/1 kV, tensión máxima en corriente continua 1,8 kV, reacción al fue</w:t>
            </w:r>
            <w:r>
              <w:rPr>
                <w:rFonts w:ascii="Century Gothic" w:hAnsi="Century Gothic" w:cs="Century Gothic"/>
                <w:sz w:val="14"/>
              </w:rPr>
              <w:t xml:space="preserve">go clase Eca, con conductor de cobre recocido, flexible (clase 5), de 1x6 mm² de sección, aislamiento de elastómero reticulado, de tipo EI6/EI8, cubierta de elastómero reticulado, de tipo EM5/EM8, aislamiento clase II, de color negro, y con las siguientes </w:t>
            </w:r>
            <w:r>
              <w:rPr>
                <w:rFonts w:ascii="Century Gothic" w:hAnsi="Century Gothic" w:cs="Century Gothic"/>
                <w:sz w:val="14"/>
              </w:rPr>
              <w:t>características: no propagación de la llama, baja emisión de humos opacos, reducida emisión de gases tóxicos, libre de halógenos, nula emisión de gases corrosivos, resistencia a la absorción de agua, resistencia al frío, resistencia a los rayos ultraviolet</w:t>
            </w:r>
            <w:r>
              <w:rPr>
                <w:rFonts w:ascii="Century Gothic" w:hAnsi="Century Gothic" w:cs="Century Gothic"/>
                <w:sz w:val="14"/>
              </w:rPr>
              <w:t>a, resistencia a los agentes químicos, resistencia a las grasas y aceites, resistencia a los golpes y resistencia a la abrasión. Según DKE/VDE AK 411.2.3.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DE PARES DE COBRE.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Cca-s1b,d1,a1, según UNE-EN 13501-6, con conductor unifilar de cobre, aislamiento de polietileno y vaina exterior de poliolefina termo</w:t>
            </w:r>
            <w:r>
              <w:rPr>
                <w:rFonts w:ascii="Century Gothic" w:hAnsi="Century Gothic" w:cs="Century Gothic"/>
                <w:sz w:val="16"/>
              </w:rPr>
              <w:t xml:space="preserve">plástica LSFH libre de halógenos, con baja emisión de humos y gases corrosivos, de 6,2 mm de diámetro. Incluso accesorios y elementos de sujeción. Totalmente instalado probado y funcionando. Incluye parte proporcional de Medios Auxiliares para su correcta </w:t>
            </w:r>
            <w:r>
              <w:rPr>
                <w:rFonts w:ascii="Century Gothic" w:hAnsi="Century Gothic" w:cs="Century Gothic"/>
                <w:sz w:val="16"/>
              </w:rPr>
              <w:t>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rígido U/UTP no propagador de la llama de 4 pares trenzados de cobre, categoría 6a,  23AWG, reacción al fuego clase Cca-s1b,d1,a1, según UNE-EN 13501-6, con conductor unifilar de cobre, aislamiento de polietileno y vaina exterior de poliolefina termo</w:t>
            </w:r>
            <w:r>
              <w:rPr>
                <w:rFonts w:ascii="Century Gothic" w:hAnsi="Century Gothic" w:cs="Century Gothic"/>
                <w:sz w:val="14"/>
              </w:rPr>
              <w:t>plástica LSFH libre de halógenos, con baja emisión de humos y gases corrosivos, de 6,2 mm de diámetro. Incluso accesorios y elementos de sujeción. Totalmente instalado y conectado.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14.3.6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bandeja perforada de acero galvanizado, de 50x25 mm. Instalación fija en superficie. Incluso accesorios.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Bandeja perforada de acero galvanizado, de 50x25 mm, para soporte y conducción de cables eléctricos, incluso accesorios. Según UNE-EN 61537.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58"/>
          <w:headerReference w:type="default" r:id="rId59"/>
          <w:footerReference w:type="even" r:id="rId60"/>
          <w:footerReference w:type="default" r:id="rId6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15.1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BOMBA DE CALOR COMPACTA PARA EL SERVICIO DE A.C.S.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Bomba de calor compacta para el servicio de A.C.S., modelo Arostor VWL BM 270 de Vaillant o equivalente, con accesorios de montaje. Incluso soporte y anclajes de fijación, kit de ventilación con conductos, válvula de seguridad antirretorno, llaves de corte</w:t>
            </w:r>
            <w:r>
              <w:rPr>
                <w:rFonts w:ascii="Century Gothic" w:hAnsi="Century Gothic" w:cs="Century Gothic"/>
                <w:sz w:val="16"/>
              </w:rPr>
              <w:t xml:space="preserve"> de esfera y latiguillos flexibles, tanto en la entrada de agua como en la salida. Totalmente montado, conexionado y probado.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Bomba de calor compacta para el servicio de A.C.S., modelo Arostor VWL BM 270 de Vaillant, con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Latiguillo flexible de 20 cm y 1/2"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seguridad antirretorno, de latón cromado, con rosca de 1/2" de diámetro, tarada a 8 bar de presión, con maneta de purga.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A.C.S.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2.811,480 €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84,34 €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2.895,82 €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PREINSTALACIÓN DE CONTADOR PARA ABASTECIMIENTO DE AGUA POTABLE.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Preinstalación de contador general de agua 1 1/2" DN 40 mm (no incluido en el precio), colocado en hornacina, conectado al ramal de acometida y al tubo de alimentación, formada por llave de corte general de compuerta de latón fundido; grifo de comprobación</w:t>
            </w:r>
            <w:r>
              <w:rPr>
                <w:rFonts w:ascii="Century Gothic" w:hAnsi="Century Gothic" w:cs="Century Gothic"/>
                <w:sz w:val="16"/>
              </w:rPr>
              <w:t>; filtro retenedor de residuos; válvula de retención de latón y llave de salida de compuerta de latón fundido. Incluso marco y tapa de fundición dúctil para registro y material auxiliar.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compuerta de latón fundido, para roscar, de 1 1/2".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16,203 €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Filtro retenedor de residuos de latón, con tamiz de acero inoxidable con perforaciones de 0,5 mm de diámetro, con rosca de 1 1/2", para una presión máxima de trabajo de 16 bar y una temperatura máxima de 110°C.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Grifo de comprobación de latón, para roscar, de 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1 1/2", incluso reducción en caso necesario.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Marco y tapa de fundición dúctil de 40x40 cm, según Compañía Suministradora.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131,97 €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CONTADOR DE AGUA.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Contador de agua fría de lectura directa, de chorro múltiple, caudal nominal 10 m³/h, diámetro nominal 40 mm, temperatura máxima 30°C, presión máxima 16 bar, apto para aguas muy duras, con tapa, racores de conexión y precinto.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Contador de agua fría de lectura directa, de chorro múltiple, caudal nominal 2,5 m³/h, diámetro nominal 40 mm, temperatura máxima 30°C, presión máxima 16 bar, apto para aguas muy duras, con tapa, racores de conexión y precinto.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311,740 €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311,74 €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calefacción y A.C.S.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0,575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325,730 €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335,50 €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VÁLVULA DE RETENCIÓN.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Válvula de retención de latón para roscar de 1 1/2", incluso reducción en caso necesario.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1 1/2", incluso reducción en caso necesario.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GRIFO DE VACIADO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Grifo de latón para vaciado, de 1/2" de diámetro. Incluso te y reducciones en caso necesario.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Grifo de latón para vaciado, de 1/2" de diámetro. Incluso te y reducciones en caso necesario.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VÁLVULA DE CORTE.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Válvula de asiento de polipropileno copolímero random (PP-R), de 20 mm de diámetro, con maneta y embellecedor cromado.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asiento de polipropileno copolímero random (PP-R), de 20 mm de diámetro, con maneta y embellecedor cromado.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38,18 €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PURGADOR AUTOMÁTICO DE AIRE CON BOYA Y ROSCA DE 1/2" DE DIÁMETRO, CUERPO Y TAPA DE LATÓN.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Purgador automático de aire con boya y rosca de 1/2" de diámetro, cuerpo y tapa de latón, para una presión máxima de trabajo de 6 bar y una temperatura máxim</w:t>
            </w:r>
            <w:r>
              <w:rPr>
                <w:rFonts w:ascii="Century Gothic" w:hAnsi="Century Gothic" w:cs="Century Gothic"/>
                <w:sz w:val="16"/>
              </w:rPr>
              <w:t>a de 110°C. Incluso elementos de montaje y accesorios necesarios para su correcto funcionamiento.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Purgador automático de aire con boya y rosca de 1/2" de diámetro, cuerpo y tapa de latón, para una presión máxima de trabajo de 6 bar y una temperatura máxima de 110°C.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calefacción y A.C.S.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ALIMENTACIÓN DE AGUA POTABLE.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Alimentación de agua potable, de 7,5 m de longitud, enterrada, formada por tubo de polietileno PE 100, de color negro con bandas de color azul, de 40 mm de diámetro exterior y 2,4 mm de espesor, SDR17, PN=10 atm, colocado sobre lecho de arena de 10 cm de e</w:t>
            </w:r>
            <w:r>
              <w:rPr>
                <w:rFonts w:ascii="Century Gothic" w:hAnsi="Century Gothic" w:cs="Century Gothic"/>
                <w:sz w:val="16"/>
              </w:rPr>
              <w:t>spesor, en el fondo de la zanja previamente excavada, debidamente compactada y nivelada con pisón vibrante de guiado manual, relleno lateral compactando hasta los riñones y posterior relleno con la misma arena hasta 10 cm por encima de la generatriz superi</w:t>
            </w:r>
            <w:r>
              <w:rPr>
                <w:rFonts w:ascii="Century Gothic" w:hAnsi="Century Gothic" w:cs="Century Gothic"/>
                <w:sz w:val="16"/>
              </w:rPr>
              <w:t>or de la tubería (el precio no incluye la excavación ni el relleno); llave de corte de compuerta de alojada en arqueta prefabricada de polipropileno. Incluso accesorios y piezas especiales. Incluye parte proporcional de Medios Auxiliares para su correcta i</w:t>
            </w:r>
            <w:r>
              <w:rPr>
                <w:rFonts w:ascii="Century Gothic" w:hAnsi="Century Gothic" w:cs="Century Gothic"/>
                <w:sz w:val="16"/>
              </w:rPr>
              <w:t>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compuerta de latón fundido, para roscar, de 1 1/4".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Tapa de PVC, para arquetas de fontanería de 30x30 cm, con cierre hermético al paso de los olores mefíticos.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Arqueta de polipropileno, 30x30x30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polietileno PE 100, de color negro con bandas de color azul, de 40 mm de diámetro exterior y 2,4 mm de espesor, SDR17, PN=10 atm, según UNE-EN 12201-2, con el precio incrementado el 30%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119,59 €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PARA A.C.S.. 25 MM AISLADA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"FITTINGS ESTÁNDAR" o equivalente,</w:t>
            </w:r>
            <w:r>
              <w:rPr>
                <w:rFonts w:ascii="Century Gothic" w:hAnsi="Century Gothic" w:cs="Century Gothic"/>
                <w:sz w:val="16"/>
              </w:rPr>
              <w:t xml:space="preserve"> de 25 mm de diámetro exterior y 3,5 mm de espesor, clase 1/8 bar, clase 2-5/6 bar y clase 4/10 bar, colocado superficialmente en el interior del edificio, con aislamiento mediante espuma elastomérica de 35 mm. Incluso material auxiliar para montaje y suje</w:t>
            </w:r>
            <w:r>
              <w:rPr>
                <w:rFonts w:ascii="Century Gothic" w:hAnsi="Century Gothic" w:cs="Century Gothic"/>
                <w:sz w:val="16"/>
              </w:rPr>
              <w:t>ción a la obra, accesorios y piezas especiales.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"FITTINGS ESTÁNDAR", de 25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"FITTINGS ESTÁNDAR", de 25 mm de diámetro exterior y 3,5 mm de espesor, clase 1/8 bar, clase 2-5/6 bar y clase 4/10 bar, según UNE-EN ISO 15874-2, co</w:t>
            </w:r>
            <w:r>
              <w:rPr>
                <w:rFonts w:ascii="Century Gothic" w:hAnsi="Century Gothic" w:cs="Century Gothic"/>
                <w:sz w:val="14"/>
              </w:rPr>
              <w:t>n el precio incrementado el 20%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Coquilla de espuma elastomérica, con un elevado factor de resistencia a la difusión del vapor de agua, de 29 mm de diámetro interior y 35 mm de espesor, a base de caucho sintético flexible, de estructura celular cerrada.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TUBERÍA DE DISTRIBUCIÓN DE AGUA, PARA A.C.S.. 20 MM AISLADA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"FITTINGS ESTÁNDAR" o equivalente, de 20 mm de diámetro exterior y 2,8 mm de espesor, clase 1/8 bar, cl</w:t>
            </w:r>
            <w:r>
              <w:rPr>
                <w:rFonts w:ascii="Century Gothic" w:hAnsi="Century Gothic" w:cs="Century Gothic"/>
                <w:sz w:val="16"/>
              </w:rPr>
              <w:t>ase 2-5/6 bar y clase 4/10 bar, colocado superficialmente en el interior del edificio, con aislamiento mediante espuma elastomérica de 35 mm. Incluso material auxiliar para montaje y sujeción a la obra, accesorios y piezas especiales. Incluye parte proporc</w:t>
            </w:r>
            <w:r>
              <w:rPr>
                <w:rFonts w:ascii="Century Gothic" w:hAnsi="Century Gothic" w:cs="Century Gothic"/>
                <w:sz w:val="16"/>
              </w:rPr>
              <w:t>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"FITTINGS ESTÁNDAR", de 20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"FITTINGS ESTÁNDAR", de 20 mm de diámetro exterior y 2,8 mm de espesor, clase 1/8 bar, clase 2-5/6 bar y clase 4/10 bar, según UNE-EN ISO 15874-2, co</w:t>
            </w:r>
            <w:r>
              <w:rPr>
                <w:rFonts w:ascii="Century Gothic" w:hAnsi="Century Gothic" w:cs="Century Gothic"/>
                <w:sz w:val="14"/>
              </w:rPr>
              <w:t>n el precio incrementado el 20%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Coquilla de espuma elastomérica, con un elevado factor de resistencia a la difusión del vapor de agua, de 23 mm de diámetro interior y 35 mm de espesor, a base de caucho sintético flexible, de estructura celular cerrada.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coquilla elastomérica.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BOMBA DE CIRCULACIÓN "GRUNDFOS".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Bomba circuladora doble, electrónica, modelo 98333840 MAGNA3 D 32-40 F "GRUNDFOS", índice de eficiencia energética EEI 0,19, peso 15,6 kg, conexiones DN 32 mm, presión máxima 6/10 bar, de 220 mm de longitud, control y comunicación externa con entradas digi</w:t>
            </w:r>
            <w:r>
              <w:rPr>
                <w:rFonts w:ascii="Century Gothic" w:hAnsi="Century Gothic" w:cs="Century Gothic"/>
                <w:sz w:val="16"/>
              </w:rPr>
              <w:t>tales, salidas de relé y entrada analógica, control desde smartphone o tablet mediante la App Grundfos GO Remote para IOS (iPhone e iPad) y Android, comunicación con sistema de gestión de edificios BMS con módulos CIM conectables a redes con protocolo de c</w:t>
            </w:r>
            <w:r>
              <w:rPr>
                <w:rFonts w:ascii="Century Gothic" w:hAnsi="Century Gothic" w:cs="Century Gothic"/>
                <w:sz w:val="16"/>
              </w:rPr>
              <w:t>omunicación GENIbus, LonWorks, Profibus DP, Modbus RTU, BACnet, MS/TP y GSM/GPRS, panel de control del modo de funcionamiento con selección entre modo AUTOADAPT de ajuste continuo del rendimiento de la bomba según la necesidad de la instalación, función FL</w:t>
            </w:r>
            <w:r>
              <w:rPr>
                <w:rFonts w:ascii="Century Gothic" w:hAnsi="Century Gothic" w:cs="Century Gothic"/>
                <w:sz w:val="16"/>
              </w:rPr>
              <w:t xml:space="preserve">OWLIMIT de limitación de caudal, modo FLOWADAPT como combinación de los dos anteriores, modo de velocidad constante, modo de presión constante y modo de presión proporcional, curvas de trabajo mínima y máxima, modo de temperatura constante en sistemas con </w:t>
            </w:r>
            <w:r>
              <w:rPr>
                <w:rFonts w:ascii="Century Gothic" w:hAnsi="Century Gothic" w:cs="Century Gothic"/>
                <w:sz w:val="16"/>
              </w:rPr>
              <w:t xml:space="preserve">A.C.S., modo automático de trabajo nocturno, función de alternancia entre bombas, apta para temperaturas desde -10 hasta 110°C, con dos motores con alimentación monofásica, protección IPX4D y aislamiento clase F, con contrabridas con conexiones DN 32 mm x </w:t>
            </w:r>
            <w:r>
              <w:rPr>
                <w:rFonts w:ascii="Century Gothic" w:hAnsi="Century Gothic" w:cs="Century Gothic"/>
                <w:sz w:val="16"/>
              </w:rPr>
              <w:t>DN 32 mm, 96569183, con enchufe de alimentación eléctrica, tipo Alpha, 98284561. Incluso puente de manómetros formado por manómetro, válvulas de esfera y tubería de cobre; elementos de montaje; caja de conexiones eléctricas con condensador y accesorios nec</w:t>
            </w:r>
            <w:r>
              <w:rPr>
                <w:rFonts w:ascii="Century Gothic" w:hAnsi="Century Gothic" w:cs="Century Gothic"/>
                <w:sz w:val="16"/>
              </w:rPr>
              <w:t>esarios para su correcto funcionamiento.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bomba de circulación. Conexión a la red de distribución.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Bomba circuladora doble, electrónica, modelo 98333840 MAGNA3 D 32-40 F "GRUNDFOS", índice de eficiencia energética EEI 0,19, peso 15,6 kg, conexiones DN 32 mm, presión máxima 6/10 bar, de 220 mm de longitud, control y comunicación externa con entradas digi</w:t>
            </w:r>
            <w:r>
              <w:rPr>
                <w:rFonts w:ascii="Century Gothic" w:hAnsi="Century Gothic" w:cs="Century Gothic"/>
                <w:sz w:val="14"/>
              </w:rPr>
              <w:t>tales, salidas de relé y entrada analógica, control desde smartphone o tablet mediante la App Grundfos GO Remote para IOS (iPhone y iPad) y Android, comunicación con sistema de gestión de edificios BMS con módulos CIM conectables a redes con protocolo de c</w:t>
            </w:r>
            <w:r>
              <w:rPr>
                <w:rFonts w:ascii="Century Gothic" w:hAnsi="Century Gothic" w:cs="Century Gothic"/>
                <w:sz w:val="14"/>
              </w:rPr>
              <w:t>omunicación GENIbus, LonWorks, Profibus DP, Modbus RTU, BACnet, MS/TP y GSM/GPRS, panel de control del modo de funcionamiento con selección entre modo AUTOADAPT de ajuste continuo del rendimiento de la bomba según la necesidad de la instalación, función FL</w:t>
            </w:r>
            <w:r>
              <w:rPr>
                <w:rFonts w:ascii="Century Gothic" w:hAnsi="Century Gothic" w:cs="Century Gothic"/>
                <w:sz w:val="14"/>
              </w:rPr>
              <w:t xml:space="preserve">OWLIMIT de limitación de caudal, modo FLOWADAPT como combinación de los dos anteriores, modo de velocidad constante, modo de presión constante y modo de presión proporcional, curvas de trabajo mínima y máxima, modo de temperatura constante en sistemas con </w:t>
            </w:r>
            <w:r>
              <w:rPr>
                <w:rFonts w:ascii="Century Gothic" w:hAnsi="Century Gothic" w:cs="Century Gothic"/>
                <w:sz w:val="14"/>
              </w:rPr>
              <w:t>A.C.S., modo automático de trabajo nocturno, función de alternancia entre bombas, apta para temperaturas desde -10 hasta 110°C, con dos motores con alimentación monofásica, protección IPX4D y aislamiento clase F.</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2.395,600 €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2.395,60 €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Enchufe de alimentación eléctrica, tipo Alpha, 98284561 "GRUNDFOS", para bomba de circulación.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Contrabrida con conexiones DN 32 mm x DN 32 mm, 96569183 "GRUNDFOS", con junta, tornillos y tuercas.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 1/4".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Filtro retenedor de residuos de latón, con tamiz de acero inoxidable con perforaciones de 0,5 mm de diámetro, con rosca de 1 1/4", para una presión máxima de trabajo de 16 bar y una temperatura máxima de 110°C.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retención de latón para roscar de 1 1/4".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Manguito antivibración, de goma, con rosca de 1 1/4", para una presión máxima de trabajo de 10 bar.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Manómetro con baño de glicerina y diámetro de esfera de 100 mm, con toma vertical, para montaje roscado de 1/2", escala de presión de 0 a 5 bar.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esfera de latón niquelado para roscar de 1/2".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rígido con pared de 1 mm de espesor y 13/15 mm de diámetro, según UNE-EN 1057.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rígido de PVC, enchufable, curvable en caliente, de color negro, de 20 mm de diámetro nominal, para canalización fija en superficie. Resistencia a la compresión 1250 N, resistencia al impacto 2 julios, temperatura de trabajo -5°C hasta 60°C, con grado</w:t>
            </w:r>
            <w:r>
              <w:rPr>
                <w:rFonts w:ascii="Century Gothic" w:hAnsi="Century Gothic" w:cs="Century Gothic"/>
                <w:sz w:val="14"/>
              </w:rPr>
              <w:t xml:space="preserve"> de protección IP547 según UNE 20324, propiedades eléctricas: aislante, no propagador de la llama. Según UNE-EN 61386-1 y UNE-EN 61386-22. Incluso abrazaderas, elementos de sujeción y accesorios (curvas, manguitos, tes, codos y curvas flexibles).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w:t>
            </w:r>
            <w:r>
              <w:rPr>
                <w:rFonts w:ascii="Century Gothic" w:hAnsi="Century Gothic" w:cs="Century Gothic"/>
                <w:sz w:val="14"/>
              </w:rPr>
              <w:t>,60 €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unipolar H07V-K, siendo su tensión asignada de 450/750 V, reacción al fuego clase Eca según UNE-EN 50575, con conductor multifilar de cobre clase 5 (-K) de 2,5 mm² de sección, con aislamiento de PVC (V). Según UNE 21031-3.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Puesta en marcha de la bomba circuladora, "GRUNDFOS".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2.759,740 €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82,79 €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2.842,53 €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TUBERÍA PARA ALIMENTACIÓN DE AGUA POTABLE, 20 MM DE DIÁMETRO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20 mm d</w:t>
            </w:r>
            <w:r>
              <w:rPr>
                <w:rFonts w:ascii="Century Gothic" w:hAnsi="Century Gothic" w:cs="Century Gothic"/>
                <w:sz w:val="16"/>
              </w:rPr>
              <w:t>e diámetro exterior y 2,8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"FITTINGS ESTÁNDAR", de 20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"FITTINGS ESTÁNDAR", de 20 mm de diámetro exterior y 2,8 mm de espesor, clase 1/8 bar, clase 2-5/6 bar y clase 4/10 bar, según UNE-EN ISO 15874-2, co</w:t>
            </w:r>
            <w:r>
              <w:rPr>
                <w:rFonts w:ascii="Century Gothic" w:hAnsi="Century Gothic" w:cs="Century Gothic"/>
                <w:sz w:val="14"/>
              </w:rPr>
              <w:t>n el precio incrementado el 30%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TUBERÍA PARA ALIMENTACIÓN DE AGUA POTABLE, 25 MM DE DIÁMETRO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25 mm d</w:t>
            </w:r>
            <w:r>
              <w:rPr>
                <w:rFonts w:ascii="Century Gothic" w:hAnsi="Century Gothic" w:cs="Century Gothic"/>
                <w:sz w:val="16"/>
              </w:rPr>
              <w:t>e diámetro exterior y 3,5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"FITTINGS ESTÁNDAR", de 25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"FITTINGS ESTÁNDAR", de 25 mm de diámetro exterior y 3,5 mm de espesor, clase 1/8 bar, clase 2-5/6 bar y clase 4/10 bar, según UNE-EN ISO 15874-2, co</w:t>
            </w:r>
            <w:r>
              <w:rPr>
                <w:rFonts w:ascii="Century Gothic" w:hAnsi="Century Gothic" w:cs="Century Gothic"/>
                <w:sz w:val="14"/>
              </w:rPr>
              <w:t>n el precio incrementado el 30%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TUBERÍA PARA ALIMENTACIÓN DE AGUA POTABLE, 32 MM DE DIÁMETRO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32 mm d</w:t>
            </w:r>
            <w:r>
              <w:rPr>
                <w:rFonts w:ascii="Century Gothic" w:hAnsi="Century Gothic" w:cs="Century Gothic"/>
                <w:sz w:val="16"/>
              </w:rPr>
              <w:t>e diámetro exterior y 4,4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"FITTINGS ESTÁNDAR", de 32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"FITTINGS ESTÁNDAR", de 32 mm de diámetro exterior y 4,4 mm de espesor, clase 1/8 bar, clase 2-5/6 bar y clase 4/10 bar, según UNE-EN ISO 15874-2, co</w:t>
            </w:r>
            <w:r>
              <w:rPr>
                <w:rFonts w:ascii="Century Gothic" w:hAnsi="Century Gothic" w:cs="Century Gothic"/>
                <w:sz w:val="14"/>
              </w:rPr>
              <w:t>n el precio incrementado el 30%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TUBERÍA PARA ALIMENTACIÓN DE AGUA POTABLE, 40 MM DE DIÁMETRO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40 mm d</w:t>
            </w:r>
            <w:r>
              <w:rPr>
                <w:rFonts w:ascii="Century Gothic" w:hAnsi="Century Gothic" w:cs="Century Gothic"/>
                <w:sz w:val="16"/>
              </w:rPr>
              <w:t>e diámetro exterior y 5,5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polipropileno copolímero random (PP-R), serie 3,2, "FITTINGS ESTÁNDAR", de 40 mm de diámetro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polipropileno copolímero random (PP-R), de color verde con bandas de color azul y rojo, serie 3,2, "FITTINGS ESTÁNDAR", de 40 mm de diámetro exterior y 5,5 mm de espesor, clase 1/8 bar, clase 2-5/6 bar y clase 4/10 bar, según UNE-EN ISO 15874-2, co</w:t>
            </w:r>
            <w:r>
              <w:rPr>
                <w:rFonts w:ascii="Century Gothic" w:hAnsi="Century Gothic" w:cs="Century Gothic"/>
                <w:sz w:val="14"/>
              </w:rPr>
              <w:t>n el precio incrementado el 30%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15.16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GRUPO DE PRESIÓN PARA EDIFICIOS.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Grupo de presión de agua, modelo 98530586 Hydro Multi-E 2 CME3-05 "GRUNDFOS" o equivalente, con control electrónico de velocidad para mantenimiento de la presión constante y control de funcionamiento del número de bombas y de la alternancia entre ellas, fo</w:t>
            </w:r>
            <w:r>
              <w:rPr>
                <w:rFonts w:ascii="Century Gothic" w:hAnsi="Century Gothic" w:cs="Century Gothic"/>
                <w:sz w:val="16"/>
              </w:rPr>
              <w:t>rmado por dos bombas centrífugas multicelulares horizontales, bombas, colector y bancada de acero inoxidable AISI 304, cierre mecánico AQQE, interruptor de presión para protección contra marcha en seco, conexiones R 2", presión máxima 16 bar, apta para tem</w:t>
            </w:r>
            <w:r>
              <w:rPr>
                <w:rFonts w:ascii="Century Gothic" w:hAnsi="Century Gothic" w:cs="Century Gothic"/>
                <w:sz w:val="16"/>
              </w:rPr>
              <w:t>peraturas desde 0 hasta 60°C, motores monofásicos, con convertidores de frecuencia de alta eficiencia, de 1,1 kW cada uno, eficiencia energética clase IE5, protección IP55, aislamiento clase F y protección térmica, depósito de membrana de 12 litros, una vá</w:t>
            </w:r>
            <w:r>
              <w:rPr>
                <w:rFonts w:ascii="Century Gothic" w:hAnsi="Century Gothic" w:cs="Century Gothic"/>
                <w:sz w:val="16"/>
              </w:rPr>
              <w:t>lvula antirretorno por bomba, dos válvulas de corte por bomba, presostato y caja de frenado para la conexión del suministro eléctrico trifásico a 400 V. Totalmente instalado, probado y funcionando. Incluye parte proporcional de Medios Auxiliares para su co</w:t>
            </w:r>
            <w:r>
              <w:rPr>
                <w:rFonts w:ascii="Century Gothic" w:hAnsi="Century Gothic" w:cs="Century Gothic"/>
                <w:sz w:val="16"/>
              </w:rPr>
              <w:t>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Grupo de presión de agua, modelo 98530586 Hydro Multi-E 2 CME3-05 "GRUNDFOS", con control electrónico de velocidad para mantenimiento de la presión constante y control de funcionamiento del número de bombas y de la alternancia entre ellas, formado por dos </w:t>
            </w:r>
            <w:r>
              <w:rPr>
                <w:rFonts w:ascii="Century Gothic" w:hAnsi="Century Gothic" w:cs="Century Gothic"/>
                <w:sz w:val="14"/>
              </w:rPr>
              <w:t>bombas centrífugas multicelulares horizontales, bombas, colector y bancada de acero inoxidable AISI 304, cierre mecánico AQQE, interruptor de presión para protección contra marcha en seco, conexiones R 2", presión máxima 16 bar, apta para temperaturas desd</w:t>
            </w:r>
            <w:r>
              <w:rPr>
                <w:rFonts w:ascii="Century Gothic" w:hAnsi="Century Gothic" w:cs="Century Gothic"/>
                <w:sz w:val="14"/>
              </w:rPr>
              <w:t>e 0 hasta 60°C, motores monofásicos, con convertidores de frecuencia de alta eficiencia, de 1,1 kW cada uno, eficiencia energética clase IE5, protección IP55, aislamiento clase F y protección térmica, depósito de membrana de 12 litros, una válvula antirret</w:t>
            </w:r>
            <w:r>
              <w:rPr>
                <w:rFonts w:ascii="Century Gothic" w:hAnsi="Century Gothic" w:cs="Century Gothic"/>
                <w:sz w:val="14"/>
              </w:rPr>
              <w:t>orno por bomba, dos válvulas de corte por bomba, presostato y caja de frenado para la conexión del suministro eléctrico trifásico a 400 V.</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6.425,000 €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6.425,00 €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fontanería.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6.560,120 €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196,80 €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6.756,92 €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62"/>
          <w:headerReference w:type="default" r:id="rId63"/>
          <w:footerReference w:type="even" r:id="rId64"/>
          <w:footerReference w:type="default" r:id="rId6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16.1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VÁLVULA ANTIRRETORNO DE SEGURIDAD.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Válvula antirretorno de PVC, de 315 mm de diámetro, con clapeta de polipropileno, bloqueo manual, junta labiada y registro en la parte superior, colocada entre el colector de salida y la acometida.  Incluye parte proporcional de Medios Auxiliares para su c</w:t>
            </w:r>
            <w:r>
              <w:rPr>
                <w:rFonts w:ascii="Century Gothic" w:hAnsi="Century Gothic" w:cs="Century Gothic"/>
                <w:sz w:val="16"/>
              </w:rPr>
              <w:t>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antirretorno de PVC, de 315 mm de diámetro, con clapeta de polipropileno, bloqueo manual, junta labiada y registro en la parte superior.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857,201 €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868,600 €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26,06 €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894,66 €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ARQUETA DE OBRA DE FÁBRICA. 60X60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Arqueta de paso, registrable, enterrada, construida con fábrica de ladrillo cerámico macizo, de 1/2 pie de espesor, recibido con mortero de cemento, industrial, M-5, de dimensiones interiores 60x60 cm, sobre solera de hormigón en masa HM-30/B/20/X0+XA2 de </w:t>
            </w:r>
            <w:r>
              <w:rPr>
                <w:rFonts w:ascii="Century Gothic" w:hAnsi="Century Gothic" w:cs="Century Gothic"/>
                <w:sz w:val="16"/>
              </w:rPr>
              <w:t>15 cm de espesor, formación de pendiente mínima del 2%, con el mismo tipo de hormigón, enfoscada y bruñida interiormente con mortero de cemento, industrial, con aditivo hidrófugo, M-15 formando aristas y esquinas a media caña, cerrada superiormente con tap</w:t>
            </w:r>
            <w:r>
              <w:rPr>
                <w:rFonts w:ascii="Century Gothic" w:hAnsi="Century Gothic" w:cs="Century Gothic"/>
                <w:sz w:val="16"/>
              </w:rPr>
              <w:t>a de fundición clase B-125 según UNE-EN 124 con cierre hermético al paso de los olores mefíticos. Incluso mortero para sellado de juntas y colector de conexión de PVC, de tres entradas y una salida, con tapa de registro, para encuentros. Incluye parte prop</w:t>
            </w:r>
            <w:r>
              <w:rPr>
                <w:rFonts w:ascii="Century Gothic" w:hAnsi="Century Gothic" w:cs="Century Gothic"/>
                <w:sz w:val="16"/>
              </w:rPr>
              <w:t>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 Formación de la obra</w:t>
            </w:r>
            <w:r>
              <w:rPr>
                <w:rFonts w:ascii="Century Gothic" w:hAnsi="Century Gothic" w:cs="Century Gothic"/>
                <w:sz w:val="16"/>
              </w:rPr>
              <w:t xml:space="preserve"> de fábrica con ladrillos, previamente humedecidos, colocados con mortero. Conexionado de los colectores a la arqueta. Relleno de hormigón para formación de pendientes. Enfoscado y bruñido con mortero, redondeando los ángulos del fondo y de las paredes int</w:t>
            </w:r>
            <w:r>
              <w:rPr>
                <w:rFonts w:ascii="Century Gothic" w:hAnsi="Century Gothic" w:cs="Century Gothic"/>
                <w:sz w:val="16"/>
              </w:rPr>
              <w:t>eriores de la arqueta. Colocación del colector de conexión de PVC en el fondo de la arqueta. Realización del cierre hermético y colocación de la tapa y los accesorios. Comprobación de su correcto funcionamiento.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HM-30/B/20/X0+XA2, fabricado en central, con cemento SR.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108,636 €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macizo de elaboración mecánica, para revestir, 25x12x5 cm, para uso en fábrica protegida (pieza P), densidad 2300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0,594 €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Colector de conexión de PVC, con tres entradas y una salida, con tapa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44,609 €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M-15 (resistencia a compresión 15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57,090 €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de elementos necesarios para garantizar el cierre hermético al paso de olores mefíticos en arquetas de saneamiento, compuesto por: angulares y chapas metálicas con sus elementos de fijación y anclaje, junta de neopreno, aceite y demás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9,818 €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Tapa de fundición con marco, 70x70x5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29,739 €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262,170 €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ARQUETA DE OBRA DE FÁBRICA. 70X70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Formación de arqueta de paso, registrable, enterrada, construida con fábrica de ladrillo cerámico macizo, de 1/2 pie de espesor, recibido con mortero de cemento, industrial, M-5, de dimensiones interiores 70x70 cm, sobre solera de hormigón en masa HM-30/B/</w:t>
            </w:r>
            <w:r>
              <w:rPr>
                <w:rFonts w:ascii="Century Gothic" w:hAnsi="Century Gothic" w:cs="Century Gothic"/>
                <w:sz w:val="16"/>
              </w:rPr>
              <w:t>20/X0+XA2 de 15 cm de espesor, formación de pendiente mínima del 2%, con el mismo tipo de hormigón, enfoscada y bruñida interiormente con mortero de cemento, industrial, con aditivo hidrófugo, M-15 formando aristas y esquinas a media caña, cerrada superior</w:t>
            </w:r>
            <w:r>
              <w:rPr>
                <w:rFonts w:ascii="Century Gothic" w:hAnsi="Century Gothic" w:cs="Century Gothic"/>
                <w:sz w:val="16"/>
              </w:rPr>
              <w:t>mente con marco y tapa de fundición clase B-125 según UNE-EN 124 con cierre hermético al paso de los olores mefíticos. Incluso mortero para sellado de juntas y colector de conexión de PVC, de tres entradas y una salida, con tapa de registro, para encuentro</w:t>
            </w:r>
            <w:r>
              <w:rPr>
                <w:rFonts w:ascii="Century Gothic" w:hAnsi="Century Gothic" w:cs="Century Gothic"/>
                <w:sz w:val="16"/>
              </w:rPr>
              <w:t>s.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w:t>
            </w:r>
            <w:r>
              <w:rPr>
                <w:rFonts w:ascii="Century Gothic" w:hAnsi="Century Gothic" w:cs="Century Gothic"/>
                <w:sz w:val="16"/>
              </w:rPr>
              <w:t xml:space="preserve"> Formación de la obra de fábrica con ladrillos, previamente humedecidos, colocados con mortero. Conexionado de los colectores a la arqueta. Relleno de hormigón para formación de pendientes. Enfoscado y bruñido con mortero, redondeando los ángulos del fondo</w:t>
            </w:r>
            <w:r>
              <w:rPr>
                <w:rFonts w:ascii="Century Gothic" w:hAnsi="Century Gothic" w:cs="Century Gothic"/>
                <w:sz w:val="16"/>
              </w:rPr>
              <w:t xml:space="preserve"> y de las paredes interiores de la arqueta. Colocación del colector de conexión de PVC en el fondo de la arqueta. Realización del cierre hermético y colocación de la tapa y los accesorios. Comprobación de su correcto funcionamiento. Realización de pruebas </w:t>
            </w:r>
            <w:r>
              <w:rPr>
                <w:rFonts w:ascii="Century Gothic" w:hAnsi="Century Gothic" w:cs="Century Gothic"/>
                <w:sz w:val="16"/>
              </w:rPr>
              <w:t>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HM-30/B/20/X0+XA2, fabricado en central, con cemento SR.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108,636 €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macizo de elaboración mecánica, para revestir, 25x12x5 cm, para uso en fábrica protegida (pieza P), densidad 2300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0,594 €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Colector de conexión de PVC, con tres entradas y una salida, con tapa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44,609 €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con aditivo hidrófugo, categoría M-15 (resistencia a compresión 15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57,090 €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Conjunto de elementos necesarios para garantizar el cierre hermético al paso de olores mefíticos en arquetas de saneamiento, compuesto por: angulares y chapas metálicas con sus elementos de fijación y anclaje, junta de neopreno, aceite y demás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9,818 €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Tapa de fundición con marco, 85x85x5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38,253 €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298,010 €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306,95 €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VÁLVULA DE AIREACIÓN, DE 110 MM DE DIÁMETRO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Válvula de ventilación de PVC, de 110 mm de diámetro, para tubería de ventilación primaria o secundaria, conectada al extremo superior de la bajante con unión pegada con adhesivo. Incluso líquido limpiador y adhesivo para tubos y accesorios de PVC. Totalme</w:t>
            </w:r>
            <w:r>
              <w:rPr>
                <w:rFonts w:ascii="Century Gothic" w:hAnsi="Century Gothic" w:cs="Century Gothic"/>
                <w:sz w:val="16"/>
              </w:rPr>
              <w:t>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ventilación de PVC, de 110 mm de diámetro, para tubería de ventilación primaria o secundaria.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104,065 €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111,810 €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115,16 €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VÁLVULA DE AIREACIÓN, DE 75 MM DE DIÁMETRO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Válvula de ventilación de PVC, de 75 mm de diámetro, para tubería de ventilación primaria o secundaria, conectada al extremo superior de la bajante con unión pegada con adhesivo. Incluso líquido limpiador y adhesivo para tubos y accesorios de PVC. Totalmen</w:t>
            </w:r>
            <w:r>
              <w:rPr>
                <w:rFonts w:ascii="Century Gothic" w:hAnsi="Century Gothic" w:cs="Century Gothic"/>
                <w:sz w:val="16"/>
              </w:rPr>
              <w:t>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Válvula de ventilación de PVC, de 75 mm de diámetro, para tubería de ventilación primaria o secundaria.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104,076 €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111,780 €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CANALETA DE DRENAJE.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Canaleta prefabricada de PVC, de 500 mm de longitud, 200 mm de anchura y 130 mm de altura con rejilla de garaje de acero galvanizado, clase A-15 según UNE-EN 124 y UNE-EN 1433, de 500 mm de longitud y 200 mm de anchura, colocada sobre solera de hormigón en</w:t>
            </w:r>
            <w:r>
              <w:rPr>
                <w:rFonts w:ascii="Century Gothic" w:hAnsi="Century Gothic" w:cs="Century Gothic"/>
                <w:sz w:val="16"/>
              </w:rPr>
              <w:t xml:space="preserve"> masa HM-20/B/20/X0 de 10 cm de espesor. Incluso accesorios de montaje, piezas especiales y elementos de sujeción.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canaleta de drenaje. Vertido y c</w:t>
            </w:r>
            <w:r>
              <w:rPr>
                <w:rFonts w:ascii="Century Gothic" w:hAnsi="Century Gothic" w:cs="Century Gothic"/>
                <w:sz w:val="16"/>
              </w:rPr>
              <w:t>ompactación del hormigón en formación de solera. Montaje, conexionado y comprobación de su correcto funcionamiento. Colocación de la rejilla.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HM-20/B/20/X0,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Canaleta prefabricada de PVC, de 500 mm de longitud, 200 mm de anchura y 130 mm de altura, según UNE-EN 124 y UNE-EN 1433, incluso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30,835 €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garaje de acero galvanizado, clase A-15 según UNE-EN 124 y UNE-EN 1433, de 500 mm de longitud y 200 mm de anchura.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32,828 €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accesorios de montaje, piezas especiales y elementos de sujeción, para saneamiento.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0,573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159,30 €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SUMIDERO SIFÓNICO.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Instalación de sumidero sifónico de fundición dúctil, de 20x20 cm, para recogida de aguas pluviales o de locales húmedos. Incluso accesorios de montaje, piezas especiales y elementos de sujeción. Totalmente instalado, probado y funcionando. Inclu</w:t>
            </w:r>
            <w:r>
              <w:rPr>
                <w:rFonts w:ascii="Century Gothic" w:hAnsi="Century Gothic" w:cs="Century Gothic"/>
                <w:sz w:val="16"/>
              </w:rPr>
              <w:t>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Sumidero sifónico de fundición dúctil, de 20x20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37,374 €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accesorios de montaje, piezas especiales y elementos de sujeción, para saneamiento.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49,470 €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SUSPENDIDO. 40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40 mm de diámetro, unión pegada con adhesivo.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40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40 mm de diámetro y 3 mm de espesor, según UNE-EN 1329-1, con el precio incrementado el 45%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2,914 €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SUSPENDIDO. 50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50 mm de diámetro, unión pegada con adhesivo.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50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50 mm de diámetro y 3 mm de espesor, según UNE-EN 1329-1, con el precio incrementado el 45%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3,703 €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SUSPENDIDO. 75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75 mm de diámetro, unión pegada con adhesivo.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75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75 mm de diámetro y 3 mm de espesor, según UNE-EN 1329-1, con el precio incrementado el 45%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SUSPENDIDO. 90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90 mm de diámetro, unión pegada con adhesivo.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90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0,275 €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90 mm de diámetro y 3,2 mm de espesor, según UNE-EN 1329-1, con el precio incrementado el 45%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6,469 €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13,530 €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SUSPENDIDO. 110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110 mm de diámetro, unión pegada con adhesivo.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110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110 mm de diámetro y 3,2 mm de espesor, según UNE-EN 1329-1, con el precio incrementado el 45%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8,572 €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SUSPENDIDO. 125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125 mm de diámetro, unión pegada con adhesivo.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125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0,427 €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125 mm de diámetro y 3,2 mm de espesor, según UNE-EN 1329-1, con el precio incrementado el 45%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9,761 €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ENTERRADO. 110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110 mm de diámetro exteri</w:t>
            </w:r>
            <w:r>
              <w:rPr>
                <w:rFonts w:ascii="Century Gothic" w:hAnsi="Century Gothic" w:cs="Century Gothic"/>
                <w:sz w:val="16"/>
              </w:rPr>
              <w:t>or, pegado mediante adhesivo, colocado sobre lecho de arena de 10 cm de espesor, debidamente compactada y nivelada con pisón vibrante de guiado manual, relleno lateral compactando hasta los riñones y posterior relleno con la misma arena hasta 30 cm por enc</w:t>
            </w:r>
            <w:r>
              <w:rPr>
                <w:rFonts w:ascii="Century Gothic" w:hAnsi="Century Gothic" w:cs="Century Gothic"/>
                <w:sz w:val="16"/>
              </w:rPr>
              <w:t>ima de la generatriz superior de la tubería. Incluso líquido limpiador y adhesivo para tubos y accesorios de PVC.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para saneamiento enterrado sin presión, serie SN-4, rigidez anular nominal 4 kN/m², de 110 mm de diámetro exterior y 3,2 mm de espesor, según UNE-EN 1401-1.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3,829 €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16,410 €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ENTERRADO. 125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w:t>
            </w:r>
            <w:r>
              <w:rPr>
                <w:rFonts w:ascii="Century Gothic" w:hAnsi="Century Gothic" w:cs="Century Gothic"/>
                <w:sz w:val="16"/>
              </w:rPr>
              <w:t>ominal 4 kn/m², de 125 mm de diámetro exterior, pegado mediante adhesivo, colocado sobre lecho de arena de 10 cm de espesor, debidamente compactada y nivelada con pisón vibrante de guiado manual, relleno lateral compactando hasta los riñones y posterior re</w:t>
            </w:r>
            <w:r>
              <w:rPr>
                <w:rFonts w:ascii="Century Gothic" w:hAnsi="Century Gothic" w:cs="Century Gothic"/>
                <w:sz w:val="16"/>
              </w:rPr>
              <w:t>lleno con la misma arena hasta 30 cm por encima de la generatriz superior de la tubería. incluso líquido limpiador y adhesivo para tubos y accesorios de pvc.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w:t>
            </w:r>
            <w:r>
              <w:rPr>
                <w:rFonts w:ascii="Century Gothic" w:hAnsi="Century Gothic" w:cs="Century Gothic"/>
                <w:sz w:val="16"/>
              </w:rPr>
              <w:t>rincipal.</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conducto en planta y pendientes. presentación en seco de tubos y piezas especiales. vertido de la arena en el fondo de la zanja. descenso y colocación de los colectores en el fondo de la zanja. montaje, conexionad</w:t>
            </w:r>
            <w:r>
              <w:rPr>
                <w:rFonts w:ascii="Century Gothic" w:hAnsi="Century Gothic" w:cs="Century Gothic"/>
                <w:sz w:val="16"/>
              </w:rPr>
              <w:t>o y comprobación de su correcto funcionamiento. ejecución del relleno envolvente.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Arena de 0 a 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liso, para saneamiento enterrado sin presión, serie SN-4, rigidez anular nominal 4 kN/m², de 125 mm de diámetro exterior y 3,2 mm de espesor, según UNE-EN 1401-1.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5,017 €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Dumper de descarga frontal de 2 t de carga útil.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Pisón vibrante de guiado manual, de 80 kg, con placa de 30x30 cm, tipo rana.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cisterna, de 8 m³ de capacidad.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18,730 €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COLECTOR ENTERRADO H.A. 300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Colector enterrado en terreno no agresivo, con refuerzo bajo calzada, formado por tubo de hormigón armado para saneamiento sin presión, clase 90, de 300 mm de diámetro y sección circular, con una pendiente mínima del</w:t>
            </w:r>
            <w:r>
              <w:rPr>
                <w:rFonts w:ascii="Century Gothic" w:hAnsi="Century Gothic" w:cs="Century Gothic"/>
                <w:sz w:val="16"/>
              </w:rPr>
              <w:t xml:space="preserve"> 2,00%, para conducción de saneamiento sin presión, colocado sobre solera de hormigón en masa HM-20/B/20/X0 de 10 cm de espesor, relleno lateral y superior hasta 30 cm por encima de la generatriz superior con el mismo tipo de hormigón, debidamente vibrado </w:t>
            </w:r>
            <w:r>
              <w:rPr>
                <w:rFonts w:ascii="Century Gothic" w:hAnsi="Century Gothic" w:cs="Century Gothic"/>
                <w:sz w:val="16"/>
              </w:rPr>
              <w:t>y compactado. Incluso, juntas de goma, lubricante para montaje, accesorios y piezas especiales. Totalmente instalado, probado y funcionando.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maquinaria necesarios para el desplazamiento y la disposición en obra de los elementos, pero no incluye la excavación ni el relleno principal.</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w:t>
            </w:r>
            <w:r>
              <w:rPr>
                <w:rFonts w:ascii="Century Gothic" w:hAnsi="Century Gothic" w:cs="Century Gothic"/>
                <w:sz w:val="16"/>
              </w:rPr>
              <w:t>r. Presentación en seco de los tubos. Vertido y compactación del hormigón en formación de solera. Descenso y colocación de los tubos en el fondo de la zanja. Montaje, conexionado y comprobación de su correcto funcionamiento. Ejecución del relleno envolvent</w:t>
            </w:r>
            <w:r>
              <w:rPr>
                <w:rFonts w:ascii="Century Gothic" w:hAnsi="Century Gothic" w:cs="Century Gothic"/>
                <w:sz w:val="16"/>
              </w:rPr>
              <w:t>e.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hormigón armado para saneamiento sin presión, clase 90, carga de rotura 90 kN/m², unión elástica de enchufe y campana, de 300 mm de diámetro, según UNE-EN 1916, incluso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25,156 €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Lubricante para unión con junta elástica, en colector enterrado de saneamiento sin presión.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3,326 €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HM-20/B/20/X0,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78,154 €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con grúa de hasta 10 t.</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63,440 €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Retrocargadora sobre neumáticos, de 70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76,96 €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BAJANTE EN EL INTERIOR DEL EDIFICIO PARA AGUAS RESIDUALES Y PLUVIALES. 110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110 mm de diámetro y 3,2 mm de espesor; unión pegada con adhesivo. Incluso líquido limpiador, adhesivo para tubos y accesorios de PVC, material auxiliar para</w:t>
            </w:r>
            <w:r>
              <w:rPr>
                <w:rFonts w:ascii="Century Gothic" w:hAnsi="Century Gothic" w:cs="Century Gothic"/>
                <w:sz w:val="16"/>
              </w:rPr>
              <w:t xml:space="preserve"> montaje y sujeción a la obra, accesorios y piezas especiales.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110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110 mm de diámetro y 3,2 mm de espesor, según UNE-EN 1329-1, con el precio incrementado el 40%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8,263 €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BAJANTE EN EL INTERIOR DEL EDIFICIO PARA AGUAS RESIDUALES Y PLUVIALES. 90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Bajante interior de la red de evacuación de aguas residuales, formada por tubo de PVC, serie B, de 90 mm de diámetro y 3,2 mm de espesor; unión pegada con adhesivo. Incluso líquido limpiador, adhesivo para tubos y accesorios de PVC, material auxiliar para </w:t>
            </w:r>
            <w:r>
              <w:rPr>
                <w:rFonts w:ascii="Century Gothic" w:hAnsi="Century Gothic" w:cs="Century Gothic"/>
                <w:sz w:val="16"/>
              </w:rPr>
              <w:t>montaje y sujeción a la obra, accesorios y piezas especiales.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del material auxiliar para montaje y sujeción a la obra</w:t>
            </w:r>
            <w:r>
              <w:rPr>
                <w:rFonts w:ascii="Century Gothic" w:hAnsi="Century Gothic" w:cs="Century Gothic"/>
                <w:sz w:val="16"/>
              </w:rPr>
              <w:t>. Montaje, conexionado y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90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0,275 €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90 mm de diámetro y 3,2 mm de espesor, según UNE-EN 1329-1, con el precio incrementado el 40%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6,252 €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BAJANTE EN EL INTERIOR DEL EDIFICIO PARA AGUAS RESIDUALES Y PLUVIALES. 75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75 mm de diámetro y 3 mm de espesor; unión pegada con adhesivo. Incluso líquido limpiador, adhesivo para tubos y accesorios de PVC, material auxiliar parIncl</w:t>
            </w:r>
            <w:r>
              <w:rPr>
                <w:rFonts w:ascii="Century Gothic" w:hAnsi="Century Gothic" w:cs="Century Gothic"/>
                <w:sz w:val="16"/>
              </w:rPr>
              <w:t>uye: Replanteo del recorrido de la bajante y de la situación de los elementos de sujeción. Presentación en seco de los tubos. Fijación del material auxiliar para montaje y sujeción a la obra. Montaje, conexionado y comprobación de su correcto funcionamient</w:t>
            </w:r>
            <w:r>
              <w:rPr>
                <w:rFonts w:ascii="Century Gothic" w:hAnsi="Century Gothic" w:cs="Century Gothic"/>
                <w:sz w:val="16"/>
              </w:rPr>
              <w:t>o.a montaje y sujeción a la obra, accesorios y piezas especiales.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montaje y sujeción a la obra de las tuberías de PVC, serie B, de 75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PVC, serie B, de 75 mm de diámetro y 3 mm de espesor, según UNE-EN 1329-1, con el precio incrementado el 40% en concepto de accesorios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5,166 €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16.20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BAJANTE VISTA EN EL EXTERIOR DEL EDIFICIO PARA AGUAS PLUVIALES.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Bajante circular de PVC con óxido de titanio, de Ø 80 mm, color blanco, para recogida de aguas, formada por piezas preformadas, con sistema de unión por enchufe y pegado mediante adhesivo, colocadas con abrazaderas metálicas, instalada en el exterior del e</w:t>
            </w:r>
            <w:r>
              <w:rPr>
                <w:rFonts w:ascii="Century Gothic" w:hAnsi="Century Gothic" w:cs="Century Gothic"/>
                <w:sz w:val="16"/>
              </w:rPr>
              <w:t>dificio. Incluso líquido limpiador, adhesivo para tubos y accesorios de PVC, conexiones, codos y piezas especiales.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w:t>
            </w:r>
            <w:r>
              <w:rPr>
                <w:rFonts w:ascii="Century Gothic" w:hAnsi="Century Gothic" w:cs="Century Gothic"/>
                <w:sz w:val="16"/>
              </w:rPr>
              <w:t>el material auxiliar para montaje y sujeción a la obra. Montaje, conexionado y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Bajante circular de PVC con óxido de titanio, de Ø 80 mm, color blanco, según UNE-EN 12200-1. Incluso conexiones, codos y piezas especiales.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8,286 €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Abrazadera para bajante circular de PVC, de Ø 80 mm, color blanco, según UNE-EN 12200-1.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1,749 €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Líquido limpiador para pegado mediante adhesivo de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Adhesivo para tubos y accesorios de PVC.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fontanero.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CONEXIÓN DE LA ACOMETIDA DEL EDIFICIO A LA RED GENERAL DE SANEAMIENTO DEL MUNICIPIO A TRAVÉS DE POZO DE REGISTRO.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Conexión de la acometida del edificio a la red general de saneamiento del municipio a través de pozo de registro. Incluso junta flexible para el empalme de la acometida y mortero de cemento para repaso y bruñido en el interior del pozo.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w:t>
            </w:r>
            <w:r>
              <w:rPr>
                <w:rFonts w:ascii="Century Gothic" w:hAnsi="Century Gothic" w:cs="Century Gothic"/>
                <w:sz w:val="16"/>
              </w:rPr>
              <w:t>ión económica: El precio no incluye la excavación ni el pozo de registro.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conexión en el pozo de registro. Rotura del pozo con compresor. Montaje, conexionado y comprobación de su correcto funcionamiento.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para ejecución de junta flexible en el empalme de la acometida al pozo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18,436 €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Compresor portátil diesel media presión 10 m³/min.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Martillo neumático.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especializado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180,930 €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186,36 €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16.22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BARRERA DE PROTECCIÓN CUBRE TUBERIAS Y BAJANTES.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Protector metálico guardacaños para bajantes pluviales, canalones, tuberías, desagües y otros conductos, fabricado en chapa de acero galvanizado en caliente de 4 mm de espesor, acabado en colores de</w:t>
            </w:r>
            <w:r>
              <w:rPr>
                <w:rFonts w:ascii="Century Gothic" w:hAnsi="Century Gothic" w:cs="Century Gothic"/>
                <w:sz w:val="16"/>
              </w:rPr>
              <w:t xml:space="preserve"> seguridad amarillo y negro. Totalmente instalado.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Protector metálico guardacaños para bajantes pluviales, canalones, tuberías, desagües y otros conductos, fabricado en chapa de acero galvanizado en caliente de 4 mm de espesor, acabado en colores de seguridad amarillo y negro.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92,830 €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95,61 €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66"/>
          <w:headerReference w:type="default" r:id="rId67"/>
          <w:footerReference w:type="even" r:id="rId68"/>
          <w:footerReference w:type="default" r:id="rId6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17.1 Ventilacion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RECUPERADOR DE CALOR AIRE-AIRE MARCA S&amp;P, MODELO CADT-HE-D 60 PRO-REG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Recuperador de calor aire-aire marca S&amp;P, modelo CADT-HE-D 60 PRO-REG o equivalente, caudal de aire nominal 6100 m³/h a 150 Pa, dimensiones 2250x1550x1580 mm, peso 730 kg, potencia eléctrica máxima absorbida  4,43 KW, alimentación trifásica a 400 V, eficie</w:t>
            </w:r>
            <w:r>
              <w:rPr>
                <w:rFonts w:ascii="Century Gothic" w:hAnsi="Century Gothic" w:cs="Century Gothic"/>
                <w:sz w:val="16"/>
              </w:rPr>
              <w:t>ncia de recuperación calorífica en condiciones exteriores -5°C,  humedad relativa 80%,  rendimiento 89%, con intercambiador de placas tipo counterflow de alta eficiencia certificado por EUROVENT, montados en cajas de acero galvanizado plastificado de color</w:t>
            </w:r>
            <w:r>
              <w:rPr>
                <w:rFonts w:ascii="Century Gothic" w:hAnsi="Century Gothic" w:cs="Century Gothic"/>
                <w:sz w:val="16"/>
              </w:rPr>
              <w:t xml:space="preserve"> blanco, de doble pared con aislamiento interior termoacústico ininflamable (A1/M0) de lana mineral de 47mm de espesor, bocas de entrada y salida configurables, temperatura mínima de aire exterior -10 °C, filtro de aportación F7 + F9, filtro de extracción </w:t>
            </w:r>
            <w:r>
              <w:rPr>
                <w:rFonts w:ascii="Century Gothic" w:hAnsi="Century Gothic" w:cs="Century Gothic"/>
                <w:sz w:val="16"/>
              </w:rPr>
              <w:t xml:space="preserve">M5, motores EC de alimentación trifásica, con protección electrónica integrada, IP54, Clase B, incluye contro de funcionamiento integral, integrado en la unidad y cableado a todos los componentes, permite el control manual o automático de los ventiladores </w:t>
            </w:r>
            <w:r>
              <w:rPr>
                <w:rFonts w:ascii="Century Gothic" w:hAnsi="Century Gothic" w:cs="Century Gothic"/>
                <w:sz w:val="16"/>
              </w:rPr>
              <w:t>con visualización de los caudales de impulsión y extracción, control remoto, interruptor de seguridad. Totalmente instalado, incluyendo todos los elementos necesarios para su correcta instalación y funcionamiento, medios de elevación, tubería de evacuación</w:t>
            </w:r>
            <w:r>
              <w:rPr>
                <w:rFonts w:ascii="Century Gothic" w:hAnsi="Century Gothic" w:cs="Century Gothic"/>
                <w:sz w:val="16"/>
              </w:rPr>
              <w:t xml:space="preserve"> de condensados con sifón,  silent-block, instalado sobre bancada. Se incluye puesta en marcha.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Tejado antilluvia TTP-HE 60, viseras de protección, filtro AFR-HE-500/60 F9, conducto con malla de protección para aspiración y extracción.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w:t>
            </w:r>
            <w:r>
              <w:rPr>
                <w:rFonts w:ascii="Century Gothic" w:hAnsi="Century Gothic" w:cs="Century Gothic"/>
                <w:sz w:val="16"/>
              </w:rPr>
              <w:t>eplanteo. Colocación y fijación. Conexionado con la red eléctrica. Conexionado con la red de conducción de agua. Conexionado de los conductos.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Número de unidades previstas, según </w:t>
            </w:r>
            <w:r>
              <w:rPr>
                <w:rFonts w:ascii="Century Gothic" w:hAnsi="Century Gothic" w:cs="Century Gothic"/>
                <w:sz w:val="16"/>
              </w:rPr>
              <w:t>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Recuperador de calor aire-aire marca S&amp;P, modelo CADT-HE-D 60 PRO-REG, con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18.183,610 €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18.183,61 €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18.262,350 €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547,87 €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18.810,22 €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MODELOTD-800/200 SILENT 3V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modeloTD-800/200 SILENT 3V o equivalente, potencia absorbida máxima 102 W, intensidad absorbida máxima 0,5 A, caudal en descarga libre 910 m3/h, peso 8,7 Kg, acoplamiento rectangular MAR-S. Totalmente instalado, inclu</w:t>
            </w:r>
            <w:r>
              <w:rPr>
                <w:rFonts w:ascii="Century Gothic" w:hAnsi="Century Gothic" w:cs="Century Gothic"/>
                <w:sz w:val="16"/>
              </w:rPr>
              <w:t>yendo todos los elementos necesarios para su correcta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de los conductos</w:t>
            </w:r>
            <w:r>
              <w:rPr>
                <w:rFonts w:ascii="Century Gothic" w:hAnsi="Century Gothic" w:cs="Century Gothic"/>
                <w:sz w:val="16"/>
              </w:rPr>
              <w:t>.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modeloTD-800/200 SILENT 3V</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368,000 €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407,370 €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419,59 €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MODELOTD-MIXVENT 800/200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modeloTD-MIXVENT 800/200 o equivalente, potencia absorbida máxima 132 W, intensidad absorbida máxima 0,55 A, caudal en descarga li</w:t>
            </w:r>
            <w:r>
              <w:rPr>
                <w:rFonts w:ascii="Century Gothic" w:hAnsi="Century Gothic" w:cs="Century Gothic"/>
                <w:sz w:val="16"/>
              </w:rPr>
              <w:t>bre 1040 m3/h, peso 4,9 Kg, acoplamiento rectangular MAR-S,  batería MBE-200/20T, potencia de la batería 2000W, sonda de temperatura para conducto TG-K, caja filtrante MFL-200 G4. Totalmente instalado, incluyendo todos los elementos necesarios para su corr</w:t>
            </w:r>
            <w:r>
              <w:rPr>
                <w:rFonts w:ascii="Century Gothic" w:hAnsi="Century Gothic" w:cs="Century Gothic"/>
                <w:sz w:val="16"/>
              </w:rPr>
              <w:t>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con la red de conducción de agua. Conexionado de los conductos. C</w:t>
            </w:r>
            <w:r>
              <w:rPr>
                <w:rFonts w:ascii="Century Gothic" w:hAnsi="Century Gothic" w:cs="Century Gothic"/>
                <w:sz w:val="16"/>
              </w:rPr>
              <w:t>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de unidades realmente ejecutadas según especificaciones de </w:t>
            </w:r>
            <w:r>
              <w:rPr>
                <w:rFonts w:ascii="Century Gothic" w:hAnsi="Century Gothic" w:cs="Century Gothic"/>
                <w:sz w:val="16"/>
              </w:rPr>
              <w:t>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modeloTD-MIXVENT 800/200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1.184,370 €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35,53 €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1.219,90 €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VENTILADOR HELICOCENTRÍFUGO MARCA S&amp;P, MODELOTD-500/150 SILENT 3V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modeloTD-500/150 SILENT 3V o equivalente, potencia absorbida máxima 59 W, intensidad absorbida máxima 0,26 A, caudal en descarga libre 550 m3/h, peso 6 Kg, acoplamiento rectangular MAR-S. Totalmente instalado, incluye</w:t>
            </w:r>
            <w:r>
              <w:rPr>
                <w:rFonts w:ascii="Century Gothic" w:hAnsi="Century Gothic" w:cs="Century Gothic"/>
                <w:sz w:val="16"/>
              </w:rPr>
              <w:t>ndo todos los elementos necesarios para su correcta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Conexionado con la red eléctrica. Conexionado de los conductos. </w:t>
            </w:r>
            <w:r>
              <w:rPr>
                <w:rFonts w:ascii="Century Gothic" w:hAnsi="Century Gothic" w:cs="Century Gothic"/>
                <w:sz w:val="16"/>
              </w:rPr>
              <w:t>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w:t>
            </w:r>
            <w:r>
              <w:rPr>
                <w:rFonts w:ascii="Century Gothic" w:hAnsi="Century Gothic" w:cs="Century Gothic"/>
                <w:sz w:val="16"/>
              </w:rPr>
              <w:t xml:space="preserv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Ventilador helicocentrífugo marca S&amp;P, modeloTD-500/150 SILENT 3V</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341,31 €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CONDUCTO DE LANA MINERAL.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Conducto rectangular para la distribución de aire climatizado formado por panel rígido de alta densidad de lana de vidrio Climaver Neto "ISOVER", según UNE-EN 14303, de 25 mm de espesor, revestido por un complejo triplex aluminio visto + malla de fibra de </w:t>
            </w:r>
            <w:r>
              <w:rPr>
                <w:rFonts w:ascii="Century Gothic" w:hAnsi="Century Gothic" w:cs="Century Gothic"/>
                <w:sz w:val="16"/>
              </w:rPr>
              <w:t>vidrio + kraft por el exterior y un tejido de vidrio acústico de alta resistencia mecánica (tejido NETO) por el interior, resistencia térmica 0,78 m²K/W, conductividad térmica 0,032 W/(mK). Incluso codos, derivaciones, sellado de uniones con cola Climaver,</w:t>
            </w:r>
            <w:r>
              <w:rPr>
                <w:rFonts w:ascii="Century Gothic" w:hAnsi="Century Gothic" w:cs="Century Gothic"/>
                <w:sz w:val="16"/>
              </w:rPr>
              <w:t xml:space="preserve"> embocaduras, soportes metálicos galvanizados, elementos de fijación, sellado de tramos con cinta Climaver Neto de aluminio,registros para limpieza cada 7,5m o cambio de secciones, accesorios de montaje y piezas especiales. Totalmente instalado y probado.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w:t>
            </w:r>
            <w:r>
              <w:rPr>
                <w:rFonts w:ascii="Century Gothic" w:hAnsi="Century Gothic" w:cs="Century Gothic"/>
                <w:sz w:val="16"/>
              </w:rPr>
              <w:t>entación gráfica de Proyecto, medida entre los ejes de los elementos o de los puntos a conectar.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rígido de alta densidad de lana de vidrio Climaver Neto "ISOVER", según UNE-EN 14303, de 25 mm de espesor, revestido por un complejo triplex aluminio visto + malla de fibra de vidrio + kraft por el exterior y un tejido de vidrio acústico de alta resi</w:t>
            </w:r>
            <w:r>
              <w:rPr>
                <w:rFonts w:ascii="Century Gothic" w:hAnsi="Century Gothic" w:cs="Century Gothic"/>
                <w:sz w:val="14"/>
              </w:rPr>
              <w:t>stencia mecánica (tejido NETO) por el interior, para la formación de conductos autoportantes para la distribución de aire en climatización, resistencia térmica 0,78 m²K/W, conductividad térmica 0,032 W/(mK), Euroclase B-s1, d0 de reacción al fuego según UN</w:t>
            </w:r>
            <w:r>
              <w:rPr>
                <w:rFonts w:ascii="Century Gothic" w:hAnsi="Century Gothic" w:cs="Century Gothic"/>
                <w:sz w:val="14"/>
              </w:rPr>
              <w:t>E-EN 13501-1, con código de designación MW-EN 14303-T5-MV1.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20,989 €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conductos de fibras minerales.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conductos de fibras minerales.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34,820 €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35,86 €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CONDUCTO DE CHAPA GALVANIZADA.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Red de conductos de distribución de aire para climatización y ventilación, constituida por conductos de chapa galvanizada de 0,6 mm de espesor y juntas transversales con brida tipo Metu y sellada con masilla resistente a altas temperaturas, capa protectora</w:t>
            </w:r>
            <w:r>
              <w:rPr>
                <w:rFonts w:ascii="Century Gothic" w:hAnsi="Century Gothic" w:cs="Century Gothic"/>
                <w:sz w:val="16"/>
              </w:rPr>
              <w:t xml:space="preserve"> contra corrosión para exterior. Incluso embocaduras, derivaciones, accesorios de montaje, piezas especiales, elementos de fijación registros para limpieza cada 7,5m o cambio de secciones y malla de protección contra elementos extraños en elementos finales</w:t>
            </w:r>
            <w:r>
              <w:rPr>
                <w:rFonts w:ascii="Century Gothic" w:hAnsi="Century Gothic" w:cs="Century Gothic"/>
                <w:sz w:val="16"/>
              </w:rPr>
              <w:t xml:space="preserve"> de impulsión o extracción ubicados en cubierta. Totalmente instalado y probado.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w:t>
            </w:r>
            <w:r>
              <w:rPr>
                <w:rFonts w:ascii="Century Gothic" w:hAnsi="Century Gothic" w:cs="Century Gothic"/>
                <w:sz w:val="16"/>
              </w:rPr>
              <w:t>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elementos o de los puntos a conectar.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la longitud realmente ejecutada según </w:t>
            </w:r>
            <w:r>
              <w:rPr>
                <w:rFonts w:ascii="Century Gothic" w:hAnsi="Century Gothic" w:cs="Century Gothic"/>
                <w:sz w:val="16"/>
              </w:rPr>
              <w:t>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Chapa galvanizada de 0,6 mm de espesor, y juntas transversales con brida tipo Metu y sellada con masilla resistente a altas temperaturas, para la formación de conductos autoportantes para la distribución de aire en ventilación y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w:t>
            </w:r>
            <w:r>
              <w:rPr>
                <w:rFonts w:ascii="Century Gothic" w:hAnsi="Century Gothic" w:cs="Century Gothic"/>
                <w:sz w:val="14"/>
              </w:rPr>
              <w:t>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0,951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71,280 €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73,42 €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CONDUCTO RECTANGULAR DE PARED DOBLE DE ACERO GALVANIZADO AISLADO.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Conducto rectangular de pared doble de acero galvanizado, de distintas secciones y 0,6 mm de espesor con aislamiento interno de 50mm de espesor, capa protectora contra corrosión para exterior, para instalaciones de ventilación y climatización. Incluso acce</w:t>
            </w:r>
            <w:r>
              <w:rPr>
                <w:rFonts w:ascii="Century Gothic" w:hAnsi="Century Gothic" w:cs="Century Gothic"/>
                <w:sz w:val="16"/>
              </w:rPr>
              <w:t>sorios de montaje, elementos de fijación, registros para limpieza cada 7,5m o cambio de secciones y malla de protección contra elementos extraños en elementos finales de impulsión o extracción ubicados en cubierta. Totalmente instalado y probado.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Replanteo del recorrido de los conductos. Marcado y posterior anclaje de los soportes de los conductos. Montaje y fijación de conductos.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Longitud proyectada, según documentación </w:t>
            </w:r>
            <w:r>
              <w:rPr>
                <w:rFonts w:ascii="Century Gothic" w:hAnsi="Century Gothic" w:cs="Century Gothic"/>
                <w:sz w:val="16"/>
              </w:rPr>
              <w:t>gráfica de Proyecto, medida entre los ejes de los elementos o de los puntos a conectar.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Conducto rectangular de pared doble de acero galvanizado aislado, para instalaciones de ventilación y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81,822 €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87,84 €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REJILLA DE IMPULSIÓN MARCA KOOLAIR, MODELO 20-SH-200X100-0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Rejilla de impulsión marca KOOLAIR, modelo 20-SH-200X100-0 o equivalente, con compuerta de regulación, terminación a elegir por la propiedad. Totalmente instalado, incluyendo todos los elementos necesarios para su correcta instalación y funcionam</w:t>
            </w:r>
            <w:r>
              <w:rPr>
                <w:rFonts w:ascii="Century Gothic" w:hAnsi="Century Gothic" w:cs="Century Gothic"/>
                <w:sz w:val="16"/>
              </w:rPr>
              <w:t>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w:t>
            </w:r>
            <w:r>
              <w:rPr>
                <w:rFonts w:ascii="Century Gothic" w:hAnsi="Century Gothic" w:cs="Century Gothic"/>
                <w:sz w:val="16"/>
              </w:rPr>
              <w:t xml:space="preserv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impulsión marca KOOLAIR, modelo 20-SH-200X100-0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20-45-H-400X300-MM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20-45-H-400x300-MM o equivalente, terminación a elegir por la propiedad. Totalmente instalado, incluyendo todos los elementos necesa</w:t>
            </w:r>
            <w:r>
              <w:rPr>
                <w:rFonts w:ascii="Century Gothic" w:hAnsi="Century Gothic" w:cs="Century Gothic"/>
                <w:sz w:val="16"/>
              </w:rPr>
              <w:t>rios para su correcta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w:t>
            </w:r>
            <w:r>
              <w:rPr>
                <w:rFonts w:ascii="Century Gothic" w:hAnsi="Century Gothic" w:cs="Century Gothic"/>
                <w:sz w:val="16"/>
              </w:rPr>
              <w:t xml:space="preserve">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retorno marca KOOLAIR, modelo 20-45-H-400x300-MM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33,620 €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20-45-H-200X100-MM-O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Rejilla de retorno marca KOOLAIR, modelo 20-45-H-200x100-MM-O o equivalente, con compuerta de regulación, terminación a elegir por la propiedad. Totalmente instalado, incl</w:t>
            </w:r>
            <w:r>
              <w:rPr>
                <w:rFonts w:ascii="Century Gothic" w:hAnsi="Century Gothic" w:cs="Century Gothic"/>
                <w:sz w:val="16"/>
              </w:rPr>
              <w:t>uyendo todos los elementos necesarios para su correcta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w:t>
            </w:r>
            <w:r>
              <w:rPr>
                <w:rFonts w:ascii="Century Gothic" w:hAnsi="Century Gothic" w:cs="Century Gothic"/>
                <w:sz w:val="16"/>
              </w:rPr>
              <w:t>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retorno marca KOOLAIR, modelo 20-45-H-200x100-MM-O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20-45-H-300X200-MM-O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20-45-H-300x200-MM-O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w:t>
            </w:r>
            <w:r>
              <w:rPr>
                <w:rFonts w:ascii="Century Gothic" w:hAnsi="Century Gothic" w:cs="Century Gothic"/>
                <w:sz w:val="16"/>
              </w:rPr>
              <w:t>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retorno marca KOOLAIR, modelo 20-45-H-300x200-MM-O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26,307 €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17.1.12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COMPUERTA CORTAFUEGOS RECTANGULAR. CLASIFICACIÓN EI-120 PARA MURO, DIMENSIONES 200X100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Compuerta cortafuegos rectangular marca KOOLAIR, modelo SCFR-PD o equivalente, según UNE-EN 1366-2:2000, clasificación EI-120 para muro, dimensiones 200x100. To</w:t>
            </w:r>
            <w:r>
              <w:rPr>
                <w:rFonts w:ascii="Century Gothic" w:hAnsi="Century Gothic" w:cs="Century Gothic"/>
                <w:sz w:val="16"/>
              </w:rPr>
              <w:t>talmente instalado, incluyendo todos los elementos necesarios para su correcta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w:t>
            </w:r>
            <w:r>
              <w:rPr>
                <w:rFonts w:ascii="Century Gothic" w:hAnsi="Century Gothic" w:cs="Century Gothic"/>
                <w:sz w:val="16"/>
              </w:rPr>
              <w:t xml:space="preserve">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Compuerta cortafuegos rectangular marca KOOLAIR, modelo SCFR-PD clasificación EI-120 para muro, dimensiones 200x100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177,439 €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186,340 €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191,93 €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COMPUERTA CORTAFUEGOS RECTANGULAR. CLASIFICACIÓN EI-120 PARA MURO, DIMENSIONES 250X200.</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Compuerta cortafuegos rectangular marca KOOLAIR, modelo SCFR-PD o equivalente, según UNE-EN 1366-2:2000, clasificación EI-120 para muro, dimensiones 250x200. Totalmente instalado, incluyendo todos los elementos necesarios para su correcta instalación y fun</w:t>
            </w:r>
            <w:r>
              <w:rPr>
                <w:rFonts w:ascii="Century Gothic" w:hAnsi="Century Gothic" w:cs="Century Gothic"/>
                <w:sz w:val="16"/>
              </w:rPr>
              <w:t>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Número de unidades previstas, </w:t>
            </w:r>
            <w:r>
              <w:rPr>
                <w:rFonts w:ascii="Century Gothic" w:hAnsi="Century Gothic" w:cs="Century Gothic"/>
                <w:sz w:val="16"/>
              </w:rPr>
              <w:t>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Compuerta cortafuegos rectangular marca KOOLAIR, modelo SCFR-PD, clasificación EI-120 para muro, dimensiones 250x200.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190,396 €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0,486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206,38 €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DIFUSOR ROTACIONAL DE LAMA MÓVIL MARCA KOOLAIR, MODELO DFR0 2460 PDL-A-RE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Difusor rotacional de lama móvil marca KOOLAIR, modelo DFR0 2460 PDL-A-RE o equivalente, plenum de conexión lateral aislado interiormente para placa cuadrada, con compuerta de regulación accesible desde falso techo, terminación a elegir por la propiedad. T</w:t>
            </w:r>
            <w:r>
              <w:rPr>
                <w:rFonts w:ascii="Century Gothic" w:hAnsi="Century Gothic" w:cs="Century Gothic"/>
                <w:sz w:val="16"/>
              </w:rPr>
              <w:t>otalmente instalado, incluyendo todos los elementos necesarios para su correcta instalación y funcionamiento, medios de elevación, soportes, aislamiento según normativa de aplicación,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w:t>
            </w:r>
            <w:r>
              <w:rPr>
                <w:rFonts w:ascii="Century Gothic" w:hAnsi="Century Gothic" w:cs="Century Gothic"/>
                <w:sz w:val="16"/>
              </w:rPr>
              <w:t>um mediante soportes de suspensión. Fijación del difusor al plenum.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de unidades realmente ejecutadas </w:t>
            </w:r>
            <w:r>
              <w:rPr>
                <w:rFonts w:ascii="Century Gothic" w:hAnsi="Century Gothic" w:cs="Century Gothic"/>
                <w:sz w:val="16"/>
              </w:rPr>
              <w:t>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Difusor rotacional de lama móvil marca KOOLAIR, modelo DFR0 2460 PDL-A-RE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175,544 €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184,870 €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DIFUSOR LINEAL CON BASTIDOR EXTERIOR ESTRECHO MARCA KOOLAIR, MODELO S-72 PFL-A-RL-1500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Difusor lineal con bastidor exterior estrecho marca KOOLAIR, modelo S-72 PFL-A-RL-1500 o equivalente, plenum fijo de conexión lateral aislado inte</w:t>
            </w:r>
            <w:r>
              <w:rPr>
                <w:rFonts w:ascii="Century Gothic" w:hAnsi="Century Gothic" w:cs="Century Gothic"/>
                <w:sz w:val="16"/>
              </w:rPr>
              <w:t>riormente, paso 21, bastidor de 18, 2 vías con compuerta de regulación accesible desde el local, instalados con una falsa línea continua, terminación a elegir por la propiedad. Totalmente instalado, incluyendo todos los elementos necesarios para su correct</w:t>
            </w:r>
            <w:r>
              <w:rPr>
                <w:rFonts w:ascii="Century Gothic" w:hAnsi="Century Gothic" w:cs="Century Gothic"/>
                <w:sz w:val="16"/>
              </w:rPr>
              <w:t>a instalación y funcionamiento, medios de elevación, soportes, aislamiento según normativa de aplicación,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w:t>
            </w:r>
            <w:r>
              <w:rPr>
                <w:rFonts w:ascii="Century Gothic" w:hAnsi="Century Gothic" w:cs="Century Gothic"/>
                <w:sz w:val="16"/>
              </w:rPr>
              <w:t>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Difusor lineal con bastidor exterior estrecho marca KOOLAIR, modelo S-72 PFL-A-RL-1500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205,810 €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211,98 €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DIFUSOR LINEAL CON BASTIDOR EXTERIOR ESTRECHO MARCA KOOLAIR, MODELO S-72 PFL-A-RL-1000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Difusor lineal con bastidor exterior estrecho marca KOOLAIR, modelo S-72 PFL-A-RL-1000 o equivalente, plenum fijo de conexión lateral aislado interiormente, paso 21, bastidor de 18, 4 vías con compuerta de regulación accesible desde el local, instalados co</w:t>
            </w:r>
            <w:r>
              <w:rPr>
                <w:rFonts w:ascii="Century Gothic" w:hAnsi="Century Gothic" w:cs="Century Gothic"/>
                <w:sz w:val="16"/>
              </w:rPr>
              <w:t>n una falsa línea continua, terminación a elegir por la propiedad. Totalmente instalado, incluyendo todos los elementos necesarios para su correcta instalación y funcionamiento, medios de elevación, soportes, aislamiento según normativa de aplicación, etc.</w:t>
            </w:r>
            <w:r>
              <w:rPr>
                <w:rFonts w:ascii="Century Gothic" w:hAnsi="Century Gothic" w:cs="Century Gothic"/>
                <w:sz w:val="16"/>
              </w:rPr>
              <w:t>..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w:t>
            </w:r>
            <w:r>
              <w:rPr>
                <w:rFonts w:ascii="Century Gothic" w:hAnsi="Century Gothic" w:cs="Century Gothic"/>
                <w:sz w:val="16"/>
              </w:rPr>
              <w:t>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Difusor lineal con bastidor exterior estrecho marca KOOLAIR, modelo S-72 PFL-A-RL-1000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276,670 €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276,67 €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294,58 €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DIFUSOR LINEAL DECORATIVO PARA IMPULSIÓN DE ALUMINIO EXTRUIDO, DE 1000 MM DE LONGITUD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Difusor lineal decorativo para impulsión de aluminio extruido, de 1000 mm de longitud, con 2 ranuras, pintado en color RAL a elegir por la propieda</w:t>
            </w:r>
            <w:r>
              <w:rPr>
                <w:rFonts w:ascii="Century Gothic" w:hAnsi="Century Gothic" w:cs="Century Gothic"/>
                <w:sz w:val="16"/>
              </w:rPr>
              <w:t>d , con marco perimetral para montaje en techo modular, Incluso accesorios de montaje y elementos de fijación. Totalmente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w:t>
            </w:r>
            <w:r>
              <w:rPr>
                <w:rFonts w:ascii="Century Gothic" w:hAnsi="Century Gothic" w:cs="Century Gothic"/>
                <w:sz w:val="16"/>
              </w:rPr>
              <w:t xml:space="preserve">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Difusor lineal decorativo para impulsión de aluminio extruido, de 1000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37,087 €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46,420 €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AOBD-C3-M- 200X200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AOBD-C3-M- 200X200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w:t>
            </w:r>
            <w:r>
              <w:rPr>
                <w:rFonts w:ascii="Century Gothic" w:hAnsi="Century Gothic" w:cs="Century Gothic"/>
                <w:sz w:val="16"/>
              </w:rPr>
              <w:t xml:space="preserv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AOBD-C3-M- 200X200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109,796 €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117,630 €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121,16 €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AOBD-C3-M- 500X300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AOBD-C3-M- 500X300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w:t>
            </w:r>
            <w:r>
              <w:rPr>
                <w:rFonts w:ascii="Century Gothic" w:hAnsi="Century Gothic" w:cs="Century Gothic"/>
                <w:sz w:val="16"/>
              </w:rPr>
              <w:t xml:space="preserv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AOBD-C3-M- 500X300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215,367 €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221,950 €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228,61 €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17.1.20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COMPUERTA DE REGULACIÓN MARCA KOOLAIR, MODELO AOBD-C3-M- 400X400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AOBD-C3-M- 400X400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w:t>
            </w:r>
            <w:r>
              <w:rPr>
                <w:rFonts w:ascii="Century Gothic" w:hAnsi="Century Gothic" w:cs="Century Gothic"/>
                <w:sz w:val="16"/>
              </w:rPr>
              <w:t xml:space="preserv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Compuerta de regulación marca KOOLAIR, modelo AOBD-C3-M- 400X400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168,938 €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168,94 €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175,520 €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180,79 €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DE REGISTRO CORTAFUEGOS PARA INSTALACIONES, DE ACERO GALVANIZADO.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de registro cortafuegos para instalaciones, pivotante, homologada, EI2 60, de acero galvanizado, de una hoja, 630x630 mm de luz y altura de paso, acabado galvanizado con tratamiento antihuellas, lacado en color a elegir por la D.F..</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de registro cortafuegos para instalaciones, pivotante, homologada, EI2 60, según UNE-EN 1634-1, de una hoja de 38 mm de espesor, 630x630 mm de luz y altura de paso, para un hueco de obra de 740x740 mm, acabado galvanizado con tratamiento antihuellas</w:t>
            </w:r>
            <w:r>
              <w:rPr>
                <w:rFonts w:ascii="Century Gothic" w:hAnsi="Century Gothic" w:cs="Century Gothic"/>
                <w:sz w:val="14"/>
              </w:rPr>
              <w:t xml:space="preserve"> formada por dos chapas de acero galvanizado de 0,5 mm de espesor, plegadas, ensambladas y montadas, con cámara intermedia de lana de roca de alta densidad y placas de cartón yeso, sobre cerco de acero galvanizado de 1 mm de espesor, incluso bisagras atorn</w:t>
            </w:r>
            <w:r>
              <w:rPr>
                <w:rFonts w:ascii="Century Gothic" w:hAnsi="Century Gothic" w:cs="Century Gothic"/>
                <w:sz w:val="14"/>
              </w:rPr>
              <w:t>illadas al marco y a la hoja y cerradura triangular.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91,900 €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94,66 €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17.1.23 Garaje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17.1.23.1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DE VENTILACIÓN MARCA S&amp;P, MODELO CHAT/4-400 N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Caja de ventilación marca S&amp;P, modelo CHAT/4-400 N o equivalente, desenfumage, capacidad para trabajar inmersas a 400 ºC/2h, estanca, con sistema de desagüe, fabricada en chapa de acero galvanizado, con aislamiento acústico ininflamable de fibra de vidrio </w:t>
            </w:r>
            <w:r>
              <w:rPr>
                <w:rFonts w:ascii="Century Gothic" w:hAnsi="Century Gothic" w:cs="Century Gothic"/>
                <w:sz w:val="16"/>
              </w:rPr>
              <w:t>de 25 mm de espesor, rodete centrífugo de álabes hacia atrás equilibrado dinámicamente, directamente acoplado al eje motor, trifásico IP55, clase H, POTENCIA MOTOR 370 W, intensidad absorbida 0,87 A, caudal máximo 3.380 m3/h, peso 80 Kg, regulador de veloc</w:t>
            </w:r>
            <w:r>
              <w:rPr>
                <w:rFonts w:ascii="Century Gothic" w:hAnsi="Century Gothic" w:cs="Century Gothic"/>
                <w:sz w:val="16"/>
              </w:rPr>
              <w:t>idad VFTM TRI 0,37, visera de descarga APC-400. Totalmente instalado, incluyendo todos los elementos necesarios para su correcta instalación y funcionamiento, medios de elevación, silent-block, soportes, tubería de desagüe, etc... Se incluye puesta en marc</w:t>
            </w:r>
            <w:r>
              <w:rPr>
                <w:rFonts w:ascii="Century Gothic" w:hAnsi="Century Gothic" w:cs="Century Gothic"/>
                <w:sz w:val="16"/>
              </w:rPr>
              <w:t>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w:t>
            </w:r>
            <w:r>
              <w:rPr>
                <w:rFonts w:ascii="Century Gothic" w:hAnsi="Century Gothic" w:cs="Century Gothic"/>
                <w:sz w:val="16"/>
              </w:rPr>
              <w:t>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ventilación marca S&amp;P, modelo CHAT/4-400 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4,131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3.412,760 €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102,38 €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3.515,14 €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17.1.23.2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CONDUCTO DE VENTILACIÓN DE SECCIÓN RECTANGULAR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Conducto rectangular de pared simple helicoidal de acero galvanizado, de distintas secciones y 0,8 mm de espesor, resistencia al fuego E-300 para instalaciones de extracción de garajes. Incluso accesorios de montaje, elementos de fijación, registros para l</w:t>
            </w:r>
            <w:r>
              <w:rPr>
                <w:rFonts w:ascii="Century Gothic" w:hAnsi="Century Gothic" w:cs="Century Gothic"/>
                <w:sz w:val="16"/>
              </w:rPr>
              <w:t>impieza cada 7,5m o cambio de secciones y malla de protección contra elementos extraños en elementos finales de impulsión o extracción ubicados en cubierta. Totalmente instalado y probado.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w:t>
            </w:r>
            <w:r>
              <w:rPr>
                <w:rFonts w:ascii="Century Gothic" w:hAnsi="Century Gothic" w:cs="Century Gothic"/>
                <w:sz w:val="16"/>
              </w:rPr>
              <w:t>ior anclaje de los soportes de los conductos. Montaje y fijación de conductos. Comprobación de su correcto funcionamiento.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w:t>
            </w:r>
            <w:r>
              <w:rPr>
                <w:rFonts w:ascii="Century Gothic" w:hAnsi="Century Gothic" w:cs="Century Gothic"/>
                <w:sz w:val="16"/>
              </w:rPr>
              <w:t>s o de los puntos a conectar.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Conducto rectangular de pared simple helicoidal de acero galvanizado, de distintas secciones y 0,8 mm de espesor, resistencia al fuego E-300 para instalaciones de extracción de garages. Incluso accesorios de montaje, elementos de fijación, registros para l</w:t>
            </w:r>
            <w:r>
              <w:rPr>
                <w:rFonts w:ascii="Century Gothic" w:hAnsi="Century Gothic" w:cs="Century Gothic"/>
                <w:sz w:val="14"/>
              </w:rPr>
              <w:t>impieza cada 7,5m o cambio de secciones y malla de protección contra elementos extraños en elementos finales de impulsión o extracción ubicados en cubierta. Totalmente instalado y probado.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conductos de chapa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conductos de chapa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78,44 €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17.1.23.3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REJILLA DE RETORNO MARCA KOOLAIR, MODELO 20-45-H-300X150-MM-O O EQUIVALENTE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20-45-H-300x150-MM-O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w:t>
            </w:r>
            <w:r>
              <w:rPr>
                <w:rFonts w:ascii="Century Gothic" w:hAnsi="Century Gothic" w:cs="Century Gothic"/>
                <w:sz w:val="16"/>
              </w:rPr>
              <w:t>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Rejilla de retorno marca KOOLAIR, modelo 20-45-H-300x150-MM-O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137,496 €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152,15 €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17.2 Climatizacion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CORTINA DE AIRE SERIE AMBIENT, RM125-15-D-Y-B-2-S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RM125-15-D-Y-B-2-S, cortina de aire serie AMBIENT marca TECNA, con resistencia eléctrica, control remoto para selección de velocidad. Totalmente montada, conexionada y puesta en marcha por la empresa instaladora para la comprobación de su correcto funciona</w:t>
            </w:r>
            <w:r>
              <w:rPr>
                <w:rFonts w:ascii="Century Gothic" w:hAnsi="Century Gothic" w:cs="Century Gothic"/>
                <w:sz w:val="16"/>
              </w:rPr>
              <w:t>miento. Incluye cuadro de control Competent, sonda de temperatura externa, cableado y kit control de puerta. Incluye: Replanteo. Colocación. Conexionado y comprobación de su correcto funcionamiento. Incluye los medios auxiliares para su disposición y coloc</w:t>
            </w:r>
            <w:r>
              <w:rPr>
                <w:rFonts w:ascii="Century Gothic" w:hAnsi="Century Gothic" w:cs="Century Gothic"/>
                <w:sz w:val="16"/>
              </w:rPr>
              <w:t>ación en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RM125-15-D-Y-B-2-S, cortina de aire serie AMBIENT marca TECNA, con resistencia eléctrica, control remoto para selección de velocidad. Totalmente montada, conexionada y puesta en marcha por la empresa instaladora para la comprobación de su correcto funciona</w:t>
            </w:r>
            <w:r>
              <w:rPr>
                <w:rFonts w:ascii="Century Gothic" w:hAnsi="Century Gothic" w:cs="Century Gothic"/>
                <w:sz w:val="14"/>
              </w:rPr>
              <w:t>miento. Incluye cuadro de control Competent, sonda de temperatura externa, cableado y kit control de puerta.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866,000 €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866,00 €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1.023,480 €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30,70 €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1.054,18 €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exterior para sistema VRF marca CARRIER, modelo 38VS335174HQEE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38VS335174HQEE o equivalente, capacidad nominal de refrigeración 31,5 KW, consumo de energía nominal en refrigeración 10,16 Kw, EER 2,8, capacidad nominal de calefacción 31,5 Kw, consumo de energía nom</w:t>
            </w:r>
            <w:r>
              <w:rPr>
                <w:rFonts w:ascii="Century Gothic" w:hAnsi="Century Gothic" w:cs="Century Gothic"/>
                <w:sz w:val="16"/>
              </w:rPr>
              <w:t>inal en calefacción 8,51 Kw, COP 2,7, carga de refrigerante 5,1 Kg, tipo refrigerante R410A, DIMENSIONES  1050X400X1636, peso 149 Kg, caudal de aire 10.000 m3/h. Totalmente instalado, incluyendo todos los elementos necesarios para su correcta instalación y</w:t>
            </w:r>
            <w:r>
              <w:rPr>
                <w:rFonts w:ascii="Century Gothic" w:hAnsi="Century Gothic" w:cs="Century Gothic"/>
                <w:sz w:val="16"/>
              </w:rPr>
              <w:t xml:space="preserve"> funcionamiento, medios de elevación, carga de gas refrigerante adicional, silent-block, instalado sobre bancada.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y de c</w:t>
            </w:r>
            <w:r>
              <w:rPr>
                <w:rFonts w:ascii="Century Gothic" w:hAnsi="Century Gothic" w:cs="Century Gothic"/>
                <w:sz w:val="16"/>
              </w:rPr>
              <w:t>omunicación. Conexión a la red de desagüe.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w:t>
            </w:r>
            <w:r>
              <w:rPr>
                <w:rFonts w:ascii="Century Gothic" w:hAnsi="Century Gothic" w:cs="Century Gothic"/>
                <w:sz w:val="16"/>
              </w:rPr>
              <w:t>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exterior para sistema VRF marca CARRIER, modelo 38VS335174HQEE, con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7.956,000 €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7.956,00 €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8.349,700 €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250,49 €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8.600,19 €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Bancada flotante antivibración, de hormigón armado, para apoyo de maquinaria.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compuesta de hormigón HA-25/F/20/XC2 fabricado en central, y vertido con cubilote,</w:t>
            </w:r>
            <w:r>
              <w:rPr>
                <w:rFonts w:ascii="Century Gothic" w:hAnsi="Century Gothic" w:cs="Century Gothic"/>
                <w:sz w:val="16"/>
              </w:rPr>
              <w:t xml:space="preserve"> malla electrosoldada ME 20x20 Ø 5-5 B 500 T 6x2,20 UNE-EN 10080, sobre una lámina de espuma de polietileno de alta densidad, de 3 mm de espesor, apoyada sobre paneles antivibración de fibra de vidrio moldeada con ligante sintético, de 50 mm de espesor. In</w:t>
            </w:r>
            <w:r>
              <w:rPr>
                <w:rFonts w:ascii="Century Gothic" w:hAnsi="Century Gothic" w:cs="Century Gothic"/>
                <w:sz w:val="16"/>
              </w:rPr>
              <w:t>cluso capa separadora de film de polietileno de 0,05 mm de espesor y encofrado perimetral de ladrillo cerámico hueco.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Film de polietileno de 0,05 mm de espesor y 46 g/m² de masa superficial.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32,353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Ladrillo cerámico hueco doble, para revestir, 33x16x9 cm, para uso en fábrica protegida (pieza P), densidad 810 kg/m³, según UNE-EN 771-1.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Agua.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Mortero industrial para albañilería, de cemento, color gris, categoría M-5 (resistencia a compresión 5 N/mm²), suministrado en sacos, según UNE-EN 998-2.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Lámina de espuma de polietileno de alta densidad de 3 mm de espesor; proporcionando una reducción del nivel global de presión de ruido de impactos de 16 dB.</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viscoelástica autoadhesiva, con autoprotección de aluminio, de 50 mm de anchura y de 1,5 mm de espesor, para sellado de juntas.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12,174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Panel antivibración de fibra de vidrio moldeada con ligante sintético, de 1150x550x50 mm y 2000 kg/cm² de carga máxima a compresión.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Malla electrosoldada ME 20x20 Ø 5-5 B 500 T 6x2,20 UNE-EN 10080.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HA-25/F/20/XC2,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aislamientos.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319,380 €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328,96 €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Barrera acústica con paneles metálicos de sectorización.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Barrera acústica de 2 m de altura, 3 m de separación entre postes, prevista para soportar hasta 50 kg/m² de sobrecarga máxima debida a la acción del viento, realizada con paneles machihembrados de sectorización de acero con un aislamiento a ruido aéreo de </w:t>
            </w:r>
            <w:r>
              <w:rPr>
                <w:rFonts w:ascii="Century Gothic" w:hAnsi="Century Gothic" w:cs="Century Gothic"/>
                <w:sz w:val="16"/>
              </w:rPr>
              <w:t>36 dB según UNE-EN 1793-2, de 80 mm de espesor y 1150 mm de anchura, Euroclase A2-s1, d0 de reacción al fuego según UNE-EN 13501-1, resistencia al fuego EI 90 según UNE-EN 1366-1, formados por dos paramentos de chapa de acero estándar, revestida por su car</w:t>
            </w:r>
            <w:r>
              <w:rPr>
                <w:rFonts w:ascii="Century Gothic" w:hAnsi="Century Gothic" w:cs="Century Gothic"/>
                <w:sz w:val="16"/>
              </w:rPr>
              <w:t>a exterior con una capa de poliéster de 25 micras de espesor, de espesor exterior 0,5 mm y espesor interior 0,5 mm y alma aislante de lana de roca de 55 kg/m³ de densidad media, instalados por encaje y deslizamiento sobre postes de perfil laminado en calie</w:t>
            </w:r>
            <w:r>
              <w:rPr>
                <w:rFonts w:ascii="Century Gothic" w:hAnsi="Century Gothic" w:cs="Century Gothic"/>
                <w:sz w:val="16"/>
              </w:rPr>
              <w:t>nte, soldados a placas de anclaje con pernos, fijadas a zapatas de cimentación de hormigón HA-25/B/20/XC2 y acero corrugado.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Pletina de acero laminado UNE-EN 10025 S275JR, para aplicaciones estructurales. Trabajada y montada en taller, para colocar con uniones soldadas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laminado UNE-EN 10025 S275JR, en perfiles laminados en caliente, piezas simples, para aplicaciones estructurales, acabado con imprimación antioxidante. Trabajado y montado en taller, para colocar con uniones soldadas en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Panel machihembrado de sectorización de acero con un aislamiento a ruido aéreo de 36 dB según UNE-EN 1793-2, de 80 mm de espesor y 1150 mm de anchura, Euroclase A2-s1, d0 de reacción al fuego según UNE-EN 13501-1, resistencia al fuego EI 90 según </w:t>
            </w:r>
            <w:r>
              <w:rPr>
                <w:rFonts w:ascii="Century Gothic" w:hAnsi="Century Gothic" w:cs="Century Gothic"/>
                <w:sz w:val="14"/>
              </w:rPr>
              <w:t>UNE-EN 1366-1, formado por dos paramentos de chapa de acero estándar, revestida por su cara exterior con una capa de poliéster de 25 micras de espesor, de espesor exterior 0,5 mm y espesor interior 0,5 mm y alma aislante de lana de roca de 55 kg/m³ de dens</w:t>
            </w:r>
            <w:r>
              <w:rPr>
                <w:rFonts w:ascii="Century Gothic" w:hAnsi="Century Gothic" w:cs="Century Gothic"/>
                <w:sz w:val="14"/>
              </w:rPr>
              <w:t>idad media, remates y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Equipo y elementos auxiliares para soldadura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estructurista, en trabajos de puesta en obra del hormigón.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ferrallista.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montador de estructura metálica.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construcción de obra civil.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73,540 €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75,75 €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40VD007S-7S-QEE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40VD007S-7S-QEE o equivalente, capacidad nominal de refrigeración 2,2 Kw, capacidad nominal de calefacción 2,5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medios de elevación, soportes, silent-block, tubería de condensados aislada, sifón aislado,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w:t>
            </w:r>
            <w:r>
              <w:rPr>
                <w:rFonts w:ascii="Century Gothic" w:hAnsi="Century Gothic" w:cs="Century Gothic"/>
                <w:sz w:val="16"/>
              </w:rPr>
              <w:t>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w:t>
            </w:r>
            <w:r>
              <w:rPr>
                <w:rFonts w:ascii="Century Gothic" w:hAnsi="Century Gothic" w:cs="Century Gothic"/>
                <w:sz w:val="16"/>
              </w:rPr>
              <w:t>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40VD007S-7S-QEE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955,670 €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955,67 €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1.073,780 €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32,21 €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1.105,99 €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40VD009S-7S-QEE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40VD009S-7S-QEE o equivalente, capacidad nominal de refrigeración 2,8 Kw, capacidad nominal de calefacción 3,2 Kw, di</w:t>
            </w:r>
            <w:r>
              <w:rPr>
                <w:rFonts w:ascii="Century Gothic" w:hAnsi="Century Gothic" w:cs="Century Gothic"/>
                <w:sz w:val="16"/>
              </w:rPr>
              <w:t xml:space="preserve">mensiones 700X700X248, peso 27 Kg, nivel de presión estática máxima 200 Pa, flujo de aire máximo 545 m3/h, bomba de drenaje estándar con elevación máxima de 1.200mm, revestimiento de tubería de sellado de alta calidad hecho con material EPS que retiene el </w:t>
            </w:r>
            <w:r>
              <w:rPr>
                <w:rFonts w:ascii="Century Gothic" w:hAnsi="Century Gothic" w:cs="Century Gothic"/>
                <w:sz w:val="16"/>
              </w:rPr>
              <w:t xml:space="preserve">calor, conexiones 6,35mm – 9,52mm. Totalmente instalado, incluyendo todos los elementos necesarios para su correcta instalación y funcionamiento, medios de elevación, soportes, silent-block, tubería de condensados aislada, sifón aislado, etc... Se incluye </w:t>
            </w:r>
            <w:r>
              <w:rPr>
                <w:rFonts w:ascii="Century Gothic" w:hAnsi="Century Gothic" w:cs="Century Gothic"/>
                <w:sz w:val="16"/>
              </w:rPr>
              <w:t>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w:t>
            </w:r>
            <w:r>
              <w:rPr>
                <w:rFonts w:ascii="Century Gothic" w:hAnsi="Century Gothic" w:cs="Century Gothic"/>
                <w:sz w:val="16"/>
              </w:rPr>
              <w:t xml:space="preserve">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40VD009S-7S-QEE con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993,054 €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993,05 €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1.111,160 €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33,33 €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1.144,49 €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40VD012S-7S-QEE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40VD012S-7S-QEE o equivalente, capacidad nominal de refrigeración 3,6 Kw, capacidad nominal de calefacción 4 Kw, dimen</w:t>
            </w:r>
            <w:r>
              <w:rPr>
                <w:rFonts w:ascii="Century Gothic" w:hAnsi="Century Gothic" w:cs="Century Gothic"/>
                <w:sz w:val="16"/>
              </w:rPr>
              <w:t>siones 700X700X248, peso 27 Kg, nivel de presión estática máxima 200 Pa, flujo de aire máximo 570 m3/h, bomba de drenaje estándar con elevación máxima de 1.200mm, revestimiento de tubería de sellado de alta calidad hecho con material EPS que retiene el cal</w:t>
            </w:r>
            <w:r>
              <w:rPr>
                <w:rFonts w:ascii="Century Gothic" w:hAnsi="Century Gothic" w:cs="Century Gothic"/>
                <w:sz w:val="16"/>
              </w:rPr>
              <w:t>or, conexiones 6,35mm – 12,7mm. Totalmente instalado, incluyendo todos los elementos necesarios para su correcta instalación y funcionamiento, medios de elevación, soportes, silent-block, tubería de condensados aislada, sifón aislado, etc... Se incluye pue</w:t>
            </w:r>
            <w:r>
              <w:rPr>
                <w:rFonts w:ascii="Century Gothic" w:hAnsi="Century Gothic" w:cs="Century Gothic"/>
                <w:sz w:val="16"/>
              </w:rPr>
              <w:t>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w:t>
            </w:r>
            <w:r>
              <w:rPr>
                <w:rFonts w:ascii="Century Gothic" w:hAnsi="Century Gothic" w:cs="Century Gothic"/>
                <w:sz w:val="16"/>
              </w:rPr>
              <w:t>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40VD012S-7S-QEE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1.049,083 €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1.049,08 €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1.145,140 €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34,35 €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1.179,49 €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40VD018S-7S-QEE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40VD018S-7S-QEE o equivalente, capacidad nominal de refrigeración 5,6 Kw, capacidad nominal de calefacción 6,3 Kw, dimensiones 1.100X700X248, peso 36,8 Kg, nivel de presión estática máxima 200 Pa, fluj</w:t>
            </w:r>
            <w:r>
              <w:rPr>
                <w:rFonts w:ascii="Century Gothic" w:hAnsi="Century Gothic" w:cs="Century Gothic"/>
                <w:sz w:val="16"/>
              </w:rPr>
              <w:t>o de aire máximo 915 m3/h, bomba de drenaje estándar con elevación máxima de 1.200mm, revestimiento de tubería de sellado de alta calidad hecho con material EPS que retiene el calor, conexiones 6,35mm – 12,7mm. Totalmente instalado, incluyendo todos los el</w:t>
            </w:r>
            <w:r>
              <w:rPr>
                <w:rFonts w:ascii="Century Gothic" w:hAnsi="Century Gothic" w:cs="Century Gothic"/>
                <w:sz w:val="16"/>
              </w:rPr>
              <w:t>ementos necesarios para su correcta instalación y funcionamiento, medios de elevación, soportes, silent-block, tubería de condensados aislada, sifón aislado,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w:t>
            </w:r>
            <w:r>
              <w:rPr>
                <w:rFonts w:ascii="Century Gothic" w:hAnsi="Century Gothic" w:cs="Century Gothic"/>
                <w:sz w:val="16"/>
              </w:rPr>
              <w:t>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w:t>
            </w:r>
            <w:r>
              <w:rPr>
                <w:rFonts w:ascii="Century Gothic" w:hAnsi="Century Gothic" w:cs="Century Gothic"/>
                <w:sz w:val="16"/>
              </w:rPr>
              <w:t>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40VD018S-7S-QEE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1.106,851 €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1.106,85 €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1.202,910 €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36,09 €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1.239,00 €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40VD054S-7S-QEE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40VD054S-7S-QEE o equivalente, capacidad nominal de refrigeración 16 Kw, capacidad nominal de calefacción 18 Kw, dimensiones 1.500X700X248, peso 51,3 Kg, nivel de presión estática máxima 180 Pa, flujo </w:t>
            </w:r>
            <w:r>
              <w:rPr>
                <w:rFonts w:ascii="Century Gothic" w:hAnsi="Century Gothic" w:cs="Century Gothic"/>
                <w:sz w:val="16"/>
              </w:rPr>
              <w:t>de aire máximo 2.350 m3/h, bomba de drenaje estándar con elevación máxima de 1.200mm, revestimiento de tubería de sellado de alta calidad hecho con material EPS que retiene el calor, conexiones 6,35mm – 12,7mm. Totalmente instalado, incluyendo todos los el</w:t>
            </w:r>
            <w:r>
              <w:rPr>
                <w:rFonts w:ascii="Century Gothic" w:hAnsi="Century Gothic" w:cs="Century Gothic"/>
                <w:sz w:val="16"/>
              </w:rPr>
              <w:t>ementos necesarios para su correcta instalación y funcionamiento, medios de elevación, soportes, silent-block, tubería de condensados aislada, sifón aislado,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w:t>
            </w:r>
            <w:r>
              <w:rPr>
                <w:rFonts w:ascii="Century Gothic" w:hAnsi="Century Gothic" w:cs="Century Gothic"/>
                <w:sz w:val="16"/>
              </w:rPr>
              <w:t>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w:t>
            </w:r>
            <w:r>
              <w:rPr>
                <w:rFonts w:ascii="Century Gothic" w:hAnsi="Century Gothic" w:cs="Century Gothic"/>
                <w:sz w:val="16"/>
              </w:rPr>
              <w:t>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40VD054S-7S-QEE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1.626,760 €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1.626,76 €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1.722,820 €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1.774,50 €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exterior para sistema VRF marca CARRIER, modelo 38VS280174HQEE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38VS280174HQEE o equivalente, capacidad nominal de refrigeración 28 KW, consumo de energía nominal en refrigeración 8,75 Kw, EER 2,91, capacidad nominal de calefacción 30,5 Kw, consumo de energía nomin</w:t>
            </w:r>
            <w:r>
              <w:rPr>
                <w:rFonts w:ascii="Century Gothic" w:hAnsi="Century Gothic" w:cs="Century Gothic"/>
                <w:sz w:val="16"/>
              </w:rPr>
              <w:t xml:space="preserve">al en calefacción 8,03 Kw, COP 2,81, carga de refrigerante 5,1 Kg, tipo refrigerante R410A, DIMENSIONES  1050X400X1636, peso 149 Kg, caudal de aire 10.000 m3/h. Totalmente instalado, incluyendo todos los elementos necesarios para su correcta instalación y </w:t>
            </w:r>
            <w:r>
              <w:rPr>
                <w:rFonts w:ascii="Century Gothic" w:hAnsi="Century Gothic" w:cs="Century Gothic"/>
                <w:sz w:val="16"/>
              </w:rPr>
              <w:t>funcionamiento, medios de elevación, carga de gas refrigerante adicional, silent-block, instalado sobre bancada.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y de co</w:t>
            </w:r>
            <w:r>
              <w:rPr>
                <w:rFonts w:ascii="Century Gothic" w:hAnsi="Century Gothic" w:cs="Century Gothic"/>
                <w:sz w:val="16"/>
              </w:rPr>
              <w:t>municación. Conexión a la red de desagüe.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w:t>
            </w:r>
            <w:r>
              <w:rPr>
                <w:rFonts w:ascii="Century Gothic" w:hAnsi="Century Gothic" w:cs="Century Gothic"/>
                <w:sz w:val="16"/>
              </w:rPr>
              <w:t>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exterior para sistema VRF marca CARRIER, modelo 38VS280174HQEE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7.308,311 €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7.308,31 €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7.404,370 €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222,13 €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7.626,50 €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40VD009S-7S-QEE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40VD009S-7S-QEE o equivalente, capacidad nominal de refrigeración 2,8 Kw, capacidad nominal de calefacción 3,2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medios de elevación, soportes, silent-block, tubería de condensados aislada, sifón aislado,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w:t>
            </w:r>
            <w:r>
              <w:rPr>
                <w:rFonts w:ascii="Century Gothic" w:hAnsi="Century Gothic" w:cs="Century Gothic"/>
                <w:sz w:val="16"/>
              </w:rPr>
              <w:t>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w:t>
            </w:r>
            <w:r>
              <w:rPr>
                <w:rFonts w:ascii="Century Gothic" w:hAnsi="Century Gothic" w:cs="Century Gothic"/>
                <w:sz w:val="16"/>
              </w:rPr>
              <w:t>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40VD009S-7S-QEE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993,054 €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993,05 €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1.111,160 €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33,33 €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1.144,49 €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para sistema VRF marca CARRIER, modelo 40VD054S-7S-QEE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40VD054S-7S-QEE o equivalente, capacidad nominal de refrigeración 16 Kw, capacidad nominal de calefacción 18 K</w:t>
            </w:r>
            <w:r>
              <w:rPr>
                <w:rFonts w:ascii="Century Gothic" w:hAnsi="Century Gothic" w:cs="Century Gothic"/>
                <w:sz w:val="16"/>
              </w:rPr>
              <w:t xml:space="preserve">w, dimensiones 1.500X700X248, peso 51,3 Kg, nivel de presión estática máxima 180 Pa, flujo de aire máximo 2.350 m3/h, bomba de drenaje estándar con elevación máxima de 1.200mm, revestimiento de tubería de sellado de alta calidad hecho con material EPS que </w:t>
            </w:r>
            <w:r>
              <w:rPr>
                <w:rFonts w:ascii="Century Gothic" w:hAnsi="Century Gothic" w:cs="Century Gothic"/>
                <w:sz w:val="16"/>
              </w:rPr>
              <w:t xml:space="preserve">retiene el calor, conexiones 6,35mm – 12,7mm. Totalmente instalado, incluyendo todos los elementos necesarios para su correcta instalación y funcionamiento, medios de elevación, soportes, silent-block, tubería de condensados aislada, sifón aislado, etc... </w:t>
            </w:r>
            <w:r>
              <w:rPr>
                <w:rFonts w:ascii="Century Gothic" w:hAnsi="Century Gothic" w:cs="Century Gothic"/>
                <w:sz w:val="16"/>
              </w:rPr>
              <w:t>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w:t>
            </w:r>
            <w:r>
              <w:rPr>
                <w:rFonts w:ascii="Century Gothic" w:hAnsi="Century Gothic" w:cs="Century Gothic"/>
                <w:sz w:val="16"/>
              </w:rPr>
              <w:t>.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para sistema VRF marca CARRIER, modelo 40VD054S-7S-QEE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1.626,760 €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1.626,76 €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1.722,820 €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51,68 €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1.774,50 €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exterior Multi Inverter marca CARRIER, modelo 38QUS028D8S4</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Unidad exterior Multi Inverter marca CARRIER, modelo 38QUS028D8S4 o equivalente, capacidad nominal de refrigeración 7.05 KW, capacidad nominal de calefacción 7.6 Kw, SEER 6,7. SCOP 4,0, clase energética A++ / A+, tipo refrigerante R32, dimensiones  810x946</w:t>
            </w:r>
            <w:r>
              <w:rPr>
                <w:rFonts w:ascii="Century Gothic" w:hAnsi="Century Gothic" w:cs="Century Gothic"/>
                <w:sz w:val="16"/>
              </w:rPr>
              <w:t xml:space="preserve">x410, peso 63 Kg, caudal de aire 3.800 m3/h. Totalmente instalado, incluyendo todos los elementos necesarios para su correcta instalación y funcionamiento, medios de elevación, carga de gas refrigerante adicional, silent-block, instalado sobre bancada. Se </w:t>
            </w:r>
            <w:r>
              <w:rPr>
                <w:rFonts w:ascii="Century Gothic" w:hAnsi="Century Gothic" w:cs="Century Gothic"/>
                <w:sz w:val="16"/>
              </w:rPr>
              <w:t>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Conexión a las líneas frigoríficas. Conexión a la red eléctrica. Conexión </w:t>
            </w:r>
            <w:r>
              <w:rPr>
                <w:rFonts w:ascii="Century Gothic" w:hAnsi="Century Gothic" w:cs="Century Gothic"/>
                <w:sz w:val="16"/>
              </w:rPr>
              <w:t>a la red de desagüe. Puesta en marcha.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exterior Multi Inverter marca CARRIER, modelo 38QUS021D8S3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1.216,060 €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36,48 €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1.252,54 €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tipo Split de pared para sistema multi marca CARRIER, modelo 42QHG007D8S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tipo Split de pared para sistema multi marca CARRIER, modelo 42QHG007D8S o equivalente, capacidad nominal de refrigeración 2,05 Kw, capacidad </w:t>
            </w:r>
            <w:r>
              <w:rPr>
                <w:rFonts w:ascii="Century Gothic" w:hAnsi="Century Gothic" w:cs="Century Gothic"/>
                <w:sz w:val="16"/>
              </w:rPr>
              <w:t>nominal de calefacción 2,05 Kw, dimensiones 726X210X291, peso 8 Kg, flujo de aire máximo 460 m3/h,  conexiones 6,35mm – 9,52mm. Totalmente instalado, incluyendo todos los elementos necesarios para su correcta instalación y funcionamiento, medios de elevaci</w:t>
            </w:r>
            <w:r>
              <w:rPr>
                <w:rFonts w:ascii="Century Gothic" w:hAnsi="Century Gothic" w:cs="Century Gothic"/>
                <w:sz w:val="16"/>
              </w:rPr>
              <w:t>ón, soportes, silent-block, tubería de condensados aislada, sifón aislado,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w:t>
            </w:r>
            <w:r>
              <w:rPr>
                <w:rFonts w:ascii="Century Gothic" w:hAnsi="Century Gothic" w:cs="Century Gothic"/>
                <w:sz w:val="16"/>
              </w:rPr>
              <w:t>y fijación. Conexión a las líneas frigoríficas. Conexión a la red eléctrica. Conexión a la red de desagüe.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w:t>
            </w:r>
            <w:r>
              <w:rPr>
                <w:rFonts w:ascii="Century Gothic" w:hAnsi="Century Gothic" w:cs="Century Gothic"/>
                <w:sz w:val="16"/>
              </w:rPr>
              <w:t>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tipo Split de pared para sistema multi marca CARRIER, modelo 42QHG007D8S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198,243 €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294,300 €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303,13 €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Unidad interior tipo Split de pared para sistema multi marca CARRIER, modelo 42QHG012D8S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tipo Split de pared para sistema multi marca CARRIER, modelo 42QHG012D8S o equivalente, capacidad nominal de refrigeración 3,65 Kw, capacidad </w:t>
            </w:r>
            <w:r>
              <w:rPr>
                <w:rFonts w:ascii="Century Gothic" w:hAnsi="Century Gothic" w:cs="Century Gothic"/>
                <w:sz w:val="16"/>
              </w:rPr>
              <w:t>nominal de calefacción 3,9 Kw, dimensiones 835X208X2985, peso 8,7 Kg, flujo de aire máximo 530 m3/h,  conexiones 6,35mm – 9,52mm. Totalmente instalado, incluyendo todos los elementos necesarios para su correcta instalación y funcionamiento, medios de eleva</w:t>
            </w:r>
            <w:r>
              <w:rPr>
                <w:rFonts w:ascii="Century Gothic" w:hAnsi="Century Gothic" w:cs="Century Gothic"/>
                <w:sz w:val="16"/>
              </w:rPr>
              <w:t>ción, soportes, silent-block, tubería de condensados aislada, sifón aislado,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w:t>
            </w:r>
            <w:r>
              <w:rPr>
                <w:rFonts w:ascii="Century Gothic" w:hAnsi="Century Gothic" w:cs="Century Gothic"/>
                <w:sz w:val="16"/>
              </w:rPr>
              <w:t>n y fijación. Conexión a las líneas frigoríficas. Conexión a la red eléctrica. Conexión a la red de desagüe.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w:t>
            </w:r>
            <w:r>
              <w:rPr>
                <w:rFonts w:ascii="Century Gothic" w:hAnsi="Century Gothic" w:cs="Century Gothic"/>
                <w:sz w:val="16"/>
              </w:rPr>
              <w:t>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Unidad interior tipo Split de pared para sistema multi marca CARRIER, modelo 42QHG012D8S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215,718 €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311,780 €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321,13 €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Emisor eléctrico.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Emisor mural marca S&amp;P, modelo EMI-TECH-8 o equivalente con fluido de alta inercia térmica, digital programable, estructura de aluminio inyectado, termostato electrónico, distintos modos de programación o configuración: modo conf</w:t>
            </w:r>
            <w:r>
              <w:rPr>
                <w:rFonts w:ascii="Century Gothic" w:hAnsi="Century Gothic" w:cs="Century Gothic"/>
                <w:sz w:val="16"/>
              </w:rPr>
              <w:t>ort  temperatura programable de 10 ºC – 30ºC, modo económico temperatura programable de 5ºC – 19ºC, modo antihielo temperatura programable de 5ºC-10ºC, modo ausencia prolongada, configuración temporizada, configuración bloqueo de teclado, configuración con</w:t>
            </w:r>
            <w:r>
              <w:rPr>
                <w:rFonts w:ascii="Century Gothic" w:hAnsi="Century Gothic" w:cs="Century Gothic"/>
                <w:sz w:val="16"/>
              </w:rPr>
              <w:t>tador de consumo, configuración detección ventanas abiertas, pantalla LCD, sensor de temperatura electrónico de alta precisión, protector térmico de bulbo, programación diaria y semanal, cable clavija, IP 20, Clase I, nº de elementos 8, potencia 1200 W, pe</w:t>
            </w:r>
            <w:r>
              <w:rPr>
                <w:rFonts w:ascii="Century Gothic" w:hAnsi="Century Gothic" w:cs="Century Gothic"/>
                <w:sz w:val="16"/>
              </w:rPr>
              <w:t>so 17 Kg, dimensiones 740x95x580, color blanco RAL 9010. Totalmente instalado, incluyendo todos los elementos necesarios para su correcta instalación y funcionamiento, kits pie Emi-TECH,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w:t>
            </w:r>
            <w:r>
              <w:rPr>
                <w:rFonts w:ascii="Century Gothic" w:hAnsi="Century Gothic" w:cs="Century Gothic"/>
                <w:sz w:val="16"/>
              </w:rPr>
              <w:t xml:space="preserve"> incluye Kit PIE EMI-TECH 2 Ud.</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w:t>
            </w:r>
            <w:r>
              <w:rPr>
                <w:rFonts w:ascii="Century Gothic" w:hAnsi="Century Gothic" w:cs="Century Gothic"/>
                <w:sz w:val="16"/>
              </w:rPr>
              <w:t>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Emisor térmico de aceite, potencia 1250 W, panel de control con selector de temperatura, programador y display digitales y ventana receptora de infrarrojos, mando a distancia por infrarrojos, modelo Emiblue-10 DP "S&amp;P",</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calefactor.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499,060 €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514,03 €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1"</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Línea frigorífica  realizada mediante tubo de cobre rígido sin soldadura, de 1" de diámetro y 1 mm de espesor con coquilla de espuma elastomérica, de 20 mm de espesor para tramo interior y 25 mm para tramo exterior, a base de caucho sintético flexible, de </w:t>
            </w:r>
            <w:r>
              <w:rPr>
                <w:rFonts w:ascii="Century Gothic" w:hAnsi="Century Gothic" w:cs="Century Gothic"/>
                <w:sz w:val="16"/>
              </w:rPr>
              <w:t xml:space="preserve">estructura celular cerrada, incluyendo soportación, codos, canaleta con tapa para línea frigorífica para exterior y todos los elementos necesarios para su correcta instalación. Totalmente instalado y probado, incluyendo todos los elementos necesarios para </w:t>
            </w:r>
            <w:r>
              <w:rPr>
                <w:rFonts w:ascii="Century Gothic" w:hAnsi="Century Gothic" w:cs="Century Gothic"/>
                <w:sz w:val="16"/>
              </w:rPr>
              <w:t>su correcta instalación y funcionamiento, medios de elevación, soportes, codos, etc...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w:t>
            </w:r>
            <w:r>
              <w:rPr>
                <w:rFonts w:ascii="Century Gothic" w:hAnsi="Century Gothic" w:cs="Century Gothic"/>
                <w:sz w:val="16"/>
              </w:rPr>
              <w:t>riterio de medición de proyecto: Longitud medida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1" de diámetro y 1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9,236 €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7/8"</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7/8" de diámetro y 1 mm de espesor con coquilla de espuma elastomérica, de 15 mm de espesor para tramo interior y 20mm para tramo exterior, a base de caucho sintético flexible, de</w:t>
            </w:r>
            <w:r>
              <w:rPr>
                <w:rFonts w:ascii="Century Gothic" w:hAnsi="Century Gothic" w:cs="Century Gothic"/>
                <w:sz w:val="16"/>
              </w:rPr>
              <w:t xml:space="preserve"> estructura celular cerrada, incluyendo soportación, codos, canaleta con tapa para línea frigorífica para exterior y todos los elementos necesarios para su correcta instalación. Totalmente instalado y probado, incluyendo todos los elementos necesarios para</w:t>
            </w:r>
            <w:r>
              <w:rPr>
                <w:rFonts w:ascii="Century Gothic" w:hAnsi="Century Gothic" w:cs="Century Gothic"/>
                <w:sz w:val="16"/>
              </w:rPr>
              <w:t xml:space="preserve"> su correcta instalación y funcionamiento, medios de elevación, soportes, codos, etc...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7/8" de diámetro y 1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3/4"</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3/4" de diámetro y 1 mm de espesor con coquilla de espuma elastomérica, de 15 mm de espesor para tramo interior, a base de caucho sintético flexible, de estructura celular cerrada</w:t>
            </w:r>
            <w:r>
              <w:rPr>
                <w:rFonts w:ascii="Century Gothic" w:hAnsi="Century Gothic" w:cs="Century Gothic"/>
                <w:sz w:val="16"/>
              </w:rPr>
              <w:t>, incluyendo soportación, codos, y todos los elementos necesarios para su correcta instalación. Totalmente instalado y probado, incluyendo todos los elementos necesarios para su correcta instalación y funcionamiento, medios de elevación, soportes, codos, e</w:t>
            </w:r>
            <w:r>
              <w:rPr>
                <w:rFonts w:ascii="Century Gothic" w:hAnsi="Century Gothic" w:cs="Century Gothic"/>
                <w:sz w:val="16"/>
              </w:rPr>
              <w:t>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w:t>
            </w:r>
            <w:r>
              <w:rPr>
                <w:rFonts w:ascii="Century Gothic" w:hAnsi="Century Gothic" w:cs="Century Gothic"/>
                <w:sz w:val="16"/>
              </w:rPr>
              <w:t>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3/4" de diámetro y 1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15,100 €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5/8"</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5/8" de diámetro y 1 mm de espesor con coquilla de espuma elastomérica, de 15 mm de espesor para tramo interior, a base de caucho sintético flexib</w:t>
            </w:r>
            <w:r>
              <w:rPr>
                <w:rFonts w:ascii="Century Gothic" w:hAnsi="Century Gothic" w:cs="Century Gothic"/>
                <w:sz w:val="16"/>
              </w:rPr>
              <w:t>le, de estructura celular cerrada, incluyendo soportación, codos, y todos los elementos necesarios para su correcta instalación. Totalmente instalado y probado, incluyendo todos los elementos necesarios para su correcta instalación y funcionamiento, medios</w:t>
            </w:r>
            <w:r>
              <w:rPr>
                <w:rFonts w:ascii="Century Gothic" w:hAnsi="Century Gothic" w:cs="Century Gothic"/>
                <w:sz w:val="16"/>
              </w:rPr>
              <w:t xml:space="preserve"> de elevación, soportes, codos, etc...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w:t>
            </w:r>
            <w:r>
              <w:rPr>
                <w:rFonts w:ascii="Century Gothic" w:hAnsi="Century Gothic" w:cs="Century Gothic"/>
                <w:sz w:val="16"/>
              </w:rPr>
              <w:t xml:space="preserve">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5/8" de diámetro y 1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13,440 €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1/2"</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1/2" de diámetro y 0,8 mm de espesor con coquilla de espuma elastomérica, de 15 mm de espesor para tramo interior, a base de caucho sintético flexible, de estructura celular cerra</w:t>
            </w:r>
            <w:r>
              <w:rPr>
                <w:rFonts w:ascii="Century Gothic" w:hAnsi="Century Gothic" w:cs="Century Gothic"/>
                <w:sz w:val="16"/>
              </w:rPr>
              <w:t>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xml:space="preserve"> etc...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w:t>
            </w:r>
            <w:r>
              <w:rPr>
                <w:rFonts w:ascii="Century Gothic" w:hAnsi="Century Gothic" w:cs="Century Gothic"/>
                <w:sz w:val="16"/>
              </w:rPr>
              <w:t xml:space="preserv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1/2" de diámetro y 0.8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3/8"</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3/8" de diámetro y 0,8 mm de espesor con coquilla de espuma elastomérica, de 10 mm de espesor para tramo interior, a base de caucho sintético flex</w:t>
            </w:r>
            <w:r>
              <w:rPr>
                <w:rFonts w:ascii="Century Gothic" w:hAnsi="Century Gothic" w:cs="Century Gothic"/>
                <w:sz w:val="16"/>
              </w:rPr>
              <w:t>ible, de estructura celular cerrada, incluyendo soportación, codos, y todos los elementos necesarios para su correcta instalación. Totalmente instalado y probado, incluyendo todos los elementos necesarios para su correcta instalación y funcionamiento, medi</w:t>
            </w:r>
            <w:r>
              <w:rPr>
                <w:rFonts w:ascii="Century Gothic" w:hAnsi="Century Gothic" w:cs="Century Gothic"/>
                <w:sz w:val="16"/>
              </w:rPr>
              <w:t>os de elevación, soportes, codos, etc...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w:t>
            </w:r>
            <w:r>
              <w:rPr>
                <w:rFonts w:ascii="Century Gothic" w:hAnsi="Century Gothic" w:cs="Century Gothic"/>
                <w:sz w:val="16"/>
              </w:rPr>
              <w:t>da según documentación gráfica de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3/8" de diámetro y 0,8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6,960 €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7,17 €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frigorífica. 1/4"</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1/4" de diámetro y 0,8 mm de espesor con coquilla de espuma elastomérica, de 10 mm de espesor para tramo interior, a base de caucho sintético flexible, de estructura celular cerra</w:t>
            </w:r>
            <w:r>
              <w:rPr>
                <w:rFonts w:ascii="Century Gothic" w:hAnsi="Century Gothic" w:cs="Century Gothic"/>
                <w:sz w:val="16"/>
              </w:rPr>
              <w:t>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xml:space="preserve"> etc...</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w:t>
            </w:r>
            <w:r>
              <w:rPr>
                <w:rFonts w:ascii="Century Gothic" w:hAnsi="Century Gothic" w:cs="Century Gothic"/>
                <w:sz w:val="16"/>
              </w:rPr>
              <w:t xml:space="preserve"> Proyecto.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de cobre sin soldadura, de  1/4" de diámetro y 0,8 mm de espesor, según UNE-EN 12735-1.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9,185 €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Control centralizado de la instalación de climatización,CARRIER, modelo 40VCC617FQEE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Sistema de control centralizado para sistema VRF marca CARRIER, modelo 40VCC617FQEE o equivalente, pantalla táctil TFT DE 7”, visualización temperatura interior, </w:t>
            </w:r>
            <w:r>
              <w:rPr>
                <w:rFonts w:ascii="Century Gothic" w:hAnsi="Century Gothic" w:cs="Century Gothic"/>
                <w:sz w:val="16"/>
              </w:rPr>
              <w:t>reloj y día, visualización general de las estadísticas de estado de las UI, encendido/apagado, modo automático ventilador, ajuste de la temperatura, velocidad del ventilador, control central, programación diaria, semanal, etc…, modo de control ECO, control</w:t>
            </w:r>
            <w:r>
              <w:rPr>
                <w:rFonts w:ascii="Century Gothic" w:hAnsi="Century Gothic" w:cs="Century Gothic"/>
                <w:sz w:val="16"/>
              </w:rPr>
              <w:t xml:space="preserve"> de HRV, comunicación con la alarma de incendios (conexión incluida). Totalmente instalado, incluyendo todos los elementos necesarios para su correcta instalación y funcionamiento, medios de elevación, soportes,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 inclu</w:t>
            </w:r>
            <w:r>
              <w:rPr>
                <w:rFonts w:ascii="Century Gothic" w:hAnsi="Century Gothic" w:cs="Century Gothic"/>
                <w:sz w:val="16"/>
              </w:rPr>
              <w:t>ye 2 ud. adaptador de protocolo 40VCCR17FQEE.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Sistema de control centralizado para sistema VRF marca CARRIER, modelo 40VCC617FQEE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1.890,569 €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2,834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2.002,190 €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2.062,26 €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Derivación para línea frigorífica de líquido y de gas.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40VJ012M7-HQEE o equivalente, para potencia del sistema hasta 33,5 Kw. Totalmente instalado, incluyendo todos los elementos necesarios para su correcta instala</w:t>
            </w:r>
            <w:r>
              <w:rPr>
                <w:rFonts w:ascii="Century Gothic" w:hAnsi="Century Gothic" w:cs="Century Gothic"/>
                <w:sz w:val="16"/>
              </w:rPr>
              <w:t>ción y funcionamiento, medios de elevación, soportes, aislamiento según normativa de aplicación, etc... Se incluye puesta en marcha.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Conexionado.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w:t>
            </w:r>
            <w:r>
              <w:rPr>
                <w:rFonts w:ascii="Century Gothic" w:hAnsi="Century Gothic" w:cs="Century Gothic"/>
                <w:sz w:val="16"/>
              </w:rPr>
              <w:t>to.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Juntas para conexionado de unidades interiores y exteriores bomba de calor marca CARRIER, modelo 40VJ012M7-HQEE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114,548 €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114,55 €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116,600 €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20 mm de diámetro nominal, para instalaciones eléctricas en edificios públicos y para evitar emisiones de humo y gases ácidos. Resistencia a la compres</w:t>
            </w:r>
            <w:r>
              <w:rPr>
                <w:rFonts w:ascii="Century Gothic" w:hAnsi="Century Gothic" w:cs="Century Gothic"/>
                <w:sz w:val="14"/>
              </w:rPr>
              <w:t>ión 320 N, resistencia al impacto 2 julios, temperatura de trabajo -5°C hasta 90°C, con grado de protección IP547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para transmisión de datos y audio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Cable eléctrico para transmisión de datos, blindado, señales analógicas y digitales en plantas industriales e instrumentos de medida y control en zonas con ruidos eléctricos, Datax "PRYSMIAN", tipo LiYCY o equivalente, tensión nominal 250 V, con conductor </w:t>
            </w:r>
            <w:r>
              <w:rPr>
                <w:rFonts w:ascii="Century Gothic" w:hAnsi="Century Gothic" w:cs="Century Gothic"/>
                <w:sz w:val="16"/>
              </w:rPr>
              <w:t>de cobre recocido, flexible (clase 5), de 2x0,75 mm² de sección, aislamiento de policloruro de vinilo (PVC), apantallado con trenza de cobre estañado (cobertura superior al 65%), cubierta de policloruro de vinilo (PVC), y con las siguientes características</w:t>
            </w:r>
            <w:r>
              <w:rPr>
                <w:rFonts w:ascii="Century Gothic" w:hAnsi="Century Gothic" w:cs="Century Gothic"/>
                <w:sz w:val="16"/>
              </w:rPr>
              <w:t>: no propagación de la llama, baja emisión de humos opacos, libre de halógenos y nula emisión de gases corrosivos.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eléctrico para transmisión de datos, señales analógicas y digitales en plantas industriales e instrumentos de medida y control en zonas con ruidos eléctricos, Datax "PRYSMIAN", tipo LiYCY, tensión nominal 250 V, con conductor de cobre recocido, flexi</w:t>
            </w:r>
            <w:r>
              <w:rPr>
                <w:rFonts w:ascii="Century Gothic" w:hAnsi="Century Gothic" w:cs="Century Gothic"/>
                <w:sz w:val="14"/>
              </w:rPr>
              <w:t>ble (clase 5), de 2x0,75 mm² de sección, aislamiento de policloruro de vinilo (PVC), apantallado con trenza de cobre estañado (cobertura superior al 65%), cubierta de policloruro de vinilo (PVC), y con las siguientes características: no propagación de la l</w:t>
            </w:r>
            <w:r>
              <w:rPr>
                <w:rFonts w:ascii="Century Gothic" w:hAnsi="Century Gothic" w:cs="Century Gothic"/>
                <w:sz w:val="14"/>
              </w:rPr>
              <w:t>lama, baja emisión de humos opacos, libre de halógenos y nula emisión de gases corrosivos. Según VDE 812 LiYCY.</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0,857 €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17.2.28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eléctrico para transmisión de datos y audio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eléctrico para transmisión de datos, blindado, señales analógicas y digitales en plantas industriales e instrumentos de medida y control en zonas con ruidos eléctricos, Datax "PRYSMIAN", tipo LiYCY, o equivalente, tensión nominal 250 V, con conductor</w:t>
            </w:r>
            <w:r>
              <w:rPr>
                <w:rFonts w:ascii="Century Gothic" w:hAnsi="Century Gothic" w:cs="Century Gothic"/>
                <w:sz w:val="16"/>
              </w:rPr>
              <w:t xml:space="preserve"> de cobre recocido, flexible (clase 5), de 3x0,75 mm² de sección, aislamiento de policloruro de vinilo (PVC), apantallado con trenza de cobre estañado (cobertura superior al 65%), cubierta de policloruro de vinilo (PVC), y con las siguientes característica</w:t>
            </w:r>
            <w:r>
              <w:rPr>
                <w:rFonts w:ascii="Century Gothic" w:hAnsi="Century Gothic" w:cs="Century Gothic"/>
                <w:sz w:val="16"/>
              </w:rPr>
              <w:t>s: no propagación de la llama, baja emisión de humos opacos, libre de halógenos y nula emisión de gases corrosivos.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eléctrico para transmisión de datos, señales analógicas y digitales en plantas industriales e instrumentos de medida y control en zonas con ruidos eléctricos, Datax "PRYSMIAN", tipo LiYCY, tensión nominal 250 V, con conductor de cobre recocido, flexi</w:t>
            </w:r>
            <w:r>
              <w:rPr>
                <w:rFonts w:ascii="Century Gothic" w:hAnsi="Century Gothic" w:cs="Century Gothic"/>
                <w:sz w:val="14"/>
              </w:rPr>
              <w:t>ble (clase 5), de 3x0,75 mm² de sección, aislamiento de policloruro de vinilo (PVC), apantallado con trenza de cobre estañado (cobertura superior al 65%), cubierta de policloruro de vinilo (PVC), y con las siguientes características: no propagación de la l</w:t>
            </w:r>
            <w:r>
              <w:rPr>
                <w:rFonts w:ascii="Century Gothic" w:hAnsi="Century Gothic" w:cs="Century Gothic"/>
                <w:sz w:val="14"/>
              </w:rPr>
              <w:t>lama, baja emisión de humos opacos, libre de halógenos y nula emisión de gases corrosivos. Según VDE 812 LiYCY.</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1,172 €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70"/>
          <w:headerReference w:type="default" r:id="rId71"/>
          <w:footerReference w:type="even" r:id="rId72"/>
          <w:footerReference w:type="default" r:id="rId7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18.1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ARQUETA DE ENTRADA.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Arqueta de entrada prefabricada para ICT de 600x600x800 mm de dimensiones interiores, con ganchos para tracción, cerco y tapa, 21 a 100 puntos de acceso a usuario (PAU), para unión entre las redes de alimentación de telecomunicación de los distintos operad</w:t>
            </w:r>
            <w:r>
              <w:rPr>
                <w:rFonts w:ascii="Century Gothic" w:hAnsi="Century Gothic" w:cs="Century Gothic"/>
                <w:sz w:val="16"/>
              </w:rPr>
              <w:t>ores y la infraestructura común de telecomunicación del edificio, colocada sobre solera de hormigón en masa HM-20/B/20/X0 de 10 cm de espesor. Totalmente instalado probado y funcionando. Incluye parte proporcional de Medios Auxiliares para su correcta inst</w:t>
            </w:r>
            <w:r>
              <w:rPr>
                <w:rFonts w:ascii="Century Gothic" w:hAnsi="Century Gothic" w:cs="Century Gothic"/>
                <w:sz w:val="16"/>
              </w:rPr>
              <w: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HM-20/B/20/X0,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Arqueta de entrada prefabricada para ICT de 600x600x800 mm de dimensiones interiores, con ganchos para tracción, cerco y tapa.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248,220 €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255,67 €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EXTERNA ENTERRADA.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externa, tipo DM, entre la arqueta de entrada y el registro de enlace inferior en el interior del edificio o directamente en el RITI o RITU, en edificación con un número de PAU comprendido entre 5 y 20, formada por 4 tubos de polietileno d</w:t>
            </w:r>
            <w:r>
              <w:rPr>
                <w:rFonts w:ascii="Century Gothic" w:hAnsi="Century Gothic" w:cs="Century Gothic"/>
                <w:sz w:val="16"/>
              </w:rPr>
              <w:t>e 63 mm de diámetro, de pared interior lisa, suministrado en rollo, resistencia a la compresión 450 N, resistencia al impacto 20 julios, ejecutada en zanja de 45x75 cm, con los tubos embebidos en un prisma de hormigón en masa HM-20/B/20/X0 con 6 cm de recu</w:t>
            </w:r>
            <w:r>
              <w:rPr>
                <w:rFonts w:ascii="Century Gothic" w:hAnsi="Century Gothic" w:cs="Century Gothic"/>
                <w:sz w:val="16"/>
              </w:rPr>
              <w:t>brimiento superior e inferior y 5,5 cm de recubrimiento lateral. Instalación enterrada. Incluso soportes separadores de tubos de PVC colocados cada 100 cm e hilo guía. Totalmente instalado probado y funcionando. Incluye parte proporcional de Medios Auxilia</w:t>
            </w:r>
            <w:r>
              <w:rPr>
                <w:rFonts w:ascii="Century Gothic" w:hAnsi="Century Gothic" w:cs="Century Gothic"/>
                <w:sz w:val="16"/>
              </w:rPr>
              <w:t>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Tubo curvable, suministrado en rollo, de polietileno de doble pared (interior lisa y exterior corrugada), de color naranja, de 63 mm de diámetro nominal, para canalización enterrada, resistencia a la compresión 450 N, resistencia al impacto 20 julios, con </w:t>
            </w:r>
            <w:r>
              <w:rPr>
                <w:rFonts w:ascii="Century Gothic" w:hAnsi="Century Gothic" w:cs="Century Gothic"/>
                <w:sz w:val="14"/>
              </w:rPr>
              <w:t>grado de protección IP549 según UNE 20324, con hilo guía incorporado. Según UNE-EN 61386-1, UNE-EN 61386-22 y UNE-EN 50086-2-4.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Soporte separador de tubos de PVC rígido de 63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HM-20/B/20/X0,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68,380 €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BANDEJA REJIBAND 60X150 EZ</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150x60 mm y 3 m de longitu</w:t>
            </w:r>
            <w:r>
              <w:rPr>
                <w:rFonts w:ascii="Century Gothic" w:hAnsi="Century Gothic" w:cs="Century Gothic"/>
                <w:sz w:val="16"/>
              </w:rPr>
              <w:t>d, ref. 60212150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Todo ello acorde con la norma UNE-EN-61537 según Marcado N de AENOR, conexión con red equipotencial en todo su recorrido. Totalmente instalado. Totalmente instalado probado y fun</w:t>
            </w:r>
            <w:r>
              <w:rPr>
                <w:rFonts w:ascii="Century Gothic" w:hAnsi="Century Gothic" w:cs="Century Gothic"/>
                <w:sz w:val="16"/>
              </w:rPr>
              <w:t>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Rejiband 60x150 EZ C3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35,400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P.p. soportes, uniones y accesorios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18.4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RIGIDO 50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Canalización de tubo rígido de policarbonato, exento de halógenos, enchufable, curvable en caliente, de color gris, de 50 mm de diámetro nominal, resistencia a la compresión 1250 N, con grado de protección IP547. Instalación fija en superficie. Totalmente </w:t>
            </w:r>
            <w:r>
              <w:rPr>
                <w:rFonts w:ascii="Century Gothic" w:hAnsi="Century Gothic" w:cs="Century Gothic"/>
                <w:sz w:val="16"/>
              </w:rPr>
              <w:t>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50 mm de diámetro nominal, para instalaciones eléctricas en edificios públicos y para evitar emisiones de humo y gases ácidos. Res</w:t>
            </w:r>
            <w:r>
              <w:rPr>
                <w:rFonts w:ascii="Century Gothic" w:hAnsi="Century Gothic" w:cs="Century Gothic"/>
                <w:sz w:val="14"/>
              </w:rPr>
              <w:t>istencia a la compresión 1250 N, resistencia al impacto 6 julios, temperatura de trabajo -5°C hasta 90°C, con grado de protección IP547 según UNE 20324, propiedades eléctricas: aislante, no propagador de la llama. Según UNE-EN 61386-1 y UNE-EN 61386-22. In</w:t>
            </w:r>
            <w:r>
              <w:rPr>
                <w:rFonts w:ascii="Century Gothic" w:hAnsi="Century Gothic" w:cs="Century Gothic"/>
                <w:sz w:val="14"/>
              </w:rPr>
              <w:t>cluso abrazaderas, elementos de sujeción y accesorios (curvas, manguitos, tes, codos y curvas flexibles).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CORRUGADO 32 MM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32 mm de diámetro nominal, resistencia a la compresión 320 N, con grado de protección IP547. Instalación empotrada en elemento de const</w:t>
            </w:r>
            <w:r>
              <w:rPr>
                <w:rFonts w:ascii="Century Gothic" w:hAnsi="Century Gothic" w:cs="Century Gothic"/>
                <w:sz w:val="16"/>
              </w:rPr>
              <w:t>rucción de obra de fábrica. Incluye parte proporcional de Medios Auxiliares para su correcta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32 mm de diámetro nominal, para instalaciones eléctricas en edificios públicos y para evitar emisiones de humo y gases ácidos. Resistencia a la compres</w:t>
            </w:r>
            <w:r>
              <w:rPr>
                <w:rFonts w:ascii="Century Gothic" w:hAnsi="Century Gothic" w:cs="Century Gothic"/>
                <w:sz w:val="14"/>
              </w:rPr>
              <w:t>ión 320 N, resistencia al impacto 2 julios, temperatura de trabajo -5°C hasta 90°C, con grado de protección IP547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REGISTRO DE ENLACE INFERIOR.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Registro de enlace inferior para paso y distribución de instalaciones de ICT, formado por armario con cuerpo y puerta de poliéster reforzado con fibra de vidrio de 450x450x120 mm. Instalación en superficie. Incluso cierre con llave, accesorios, piezas espe</w:t>
            </w:r>
            <w:r>
              <w:rPr>
                <w:rFonts w:ascii="Century Gothic" w:hAnsi="Century Gothic" w:cs="Century Gothic"/>
                <w:sz w:val="16"/>
              </w:rPr>
              <w:t>ciales y fijaciones.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Registro de enlace inferior para paso y distribución de instalaciones de ICT, formado por armario con cuerpo y puerta de poliéster reforzado con fibra de vidrio de 450x450x120 mm, para montar en superficie. Incluso cierre con llave, accesorios, piezas espe</w:t>
            </w:r>
            <w:r>
              <w:rPr>
                <w:rFonts w:ascii="Century Gothic" w:hAnsi="Century Gothic" w:cs="Century Gothic"/>
                <w:sz w:val="14"/>
              </w:rPr>
              <w:t>ciales y fijaciones.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63,470 €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65,37 €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 DE PARES DE COBRE.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Cca-s1b,d1,a1, según UNE-EN 13501-6, con conductor unifilar de cobre, aislamiento de polietileno y vaina exterior de poliolefina te</w:t>
            </w:r>
            <w:r>
              <w:rPr>
                <w:rFonts w:ascii="Century Gothic" w:hAnsi="Century Gothic" w:cs="Century Gothic"/>
                <w:sz w:val="16"/>
              </w:rPr>
              <w:t>rmoplástica LSFH libre de halógenos, con baja emisión de humos y gases corrosivos, de 6,2 mm de diámetro. Incluso accesorios y elementos de sujeción. Totalmente instalado probado y funcionando. Incluye parte proporcional de Medios Auxiliares para su correc</w:t>
            </w:r>
            <w:r>
              <w:rPr>
                <w:rFonts w:ascii="Century Gothic" w:hAnsi="Century Gothic" w:cs="Century Gothic"/>
                <w:sz w:val="16"/>
              </w:rPr>
              <w:t>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rígido U/UTP no propagador de la llama de 4 pares trenzados de cobre, categoría 6a,  23AWG, reacción al fuego clase Cca-s1b,d1,a1, según UNE-EN 13501-6, con conductor unifilar de cobre, aislamiento de polietileno y vaina exterior de poliolefina termo</w:t>
            </w:r>
            <w:r>
              <w:rPr>
                <w:rFonts w:ascii="Century Gothic" w:hAnsi="Century Gothic" w:cs="Century Gothic"/>
                <w:sz w:val="14"/>
              </w:rPr>
              <w:t>plástica LSFH libre de halógenos, con baja emisión de humos y gases corrosivos, de 6,2 mm de diámetro. Incluso accesorios y elementos de sujeción. Totalmente instalado y conectado.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RACK DE TELECOMUNICACIONES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armario de comunicaciones, con las siguientes caracteristicas y equipos: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Armario de bastidor de 42u’s, huella de dimensiones 800x800 mm (ancho x fondo)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del armario montado.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Diseño desmontable para, en caso necesario, </w:t>
            </w:r>
            <w:r>
              <w:rPr>
                <w:rFonts w:ascii="Century Gothic" w:hAnsi="Century Gothic" w:cs="Century Gothic"/>
                <w:sz w:val="16"/>
              </w:rPr>
              <w:t>facilitar su ubicación.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Facilidad de montaje en batería con herrajes de unión.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 conexiones a tomas de tierra en toda la estructura, incluidas las puertas.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Pintado exterior e interiormente. Pintura epoxi. Color ral 7016</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Fabricado en su totalidad en chapa de primera calidad de con espesores mínimos de 1,5 mm y la estructura en chapa de 1,2 mm mínimo de espesor.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Dos montantes 19” delanteros y dos traseros, ambos deslizantes mediante guías y tuercas.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frontal doble, de</w:t>
            </w:r>
            <w:r>
              <w:rPr>
                <w:rFonts w:ascii="Century Gothic" w:hAnsi="Century Gothic" w:cs="Century Gothic"/>
                <w:sz w:val="16"/>
              </w:rPr>
              <w:t xml:space="preserve"> cristal laminado de seguridad, con rendijas o microperforadas en los lados para ventilación de los equipos y con cierre de dos puntos con maneta.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trasera simple, abatible, microperforada y con cierre de bombín con llave (misma llave que la delantera). Facilidad de cambio de sentido de apertura. En caso de que el espacio libre entre la puerta trasera del rack y la pared sea inferior a 90 cm. S</w:t>
            </w:r>
            <w:r>
              <w:rPr>
                <w:rFonts w:ascii="Century Gothic" w:hAnsi="Century Gothic" w:cs="Century Gothic"/>
                <w:sz w:val="16"/>
              </w:rPr>
              <w:t>e deberá montar puerta trasera doble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Conjunto de laterales microperforados, con cierre de bombín con llave (misma llave que la frontal y trasera).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Conjunto de tapas verticales pasacables.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Guíacables laterales verticales para fijación y distribución del cab</w:t>
            </w:r>
            <w:r>
              <w:rPr>
                <w:rFonts w:ascii="Century Gothic" w:hAnsi="Century Gothic" w:cs="Century Gothic"/>
                <w:sz w:val="16"/>
              </w:rPr>
              <w:t>leado, incluyendo anillas de sección transversal circular y orificios frontales para permitir la entrada de cables.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Tapa trasera con entrada de cables, instalable opcionalmente en la parte superior o inferior según vengan los cables del techo o del suelo.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Registrable por el suelo para paso de cables o refrigeración.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Bandeja de ventilación en techo con 4 ventiladores, interruptor y termostato analógico regulable.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Tapeta superior elevable mediante soportes para permitir la salida del aire evacuado por los ven</w:t>
            </w:r>
            <w:r>
              <w:rPr>
                <w:rFonts w:ascii="Century Gothic" w:hAnsi="Century Gothic" w:cs="Century Gothic"/>
                <w:sz w:val="16"/>
              </w:rPr>
              <w:t>tiladores, con espacio libre mínimo de 2 cm entre la tapeta y el techo del armario.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Zócalo inferior de altura 100mm con tapa frontal y posterior desmontable para permitir alojar la coca de los cables en dicho hueco del zócalo.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Soportar una carga estática m</w:t>
            </w:r>
            <w:r>
              <w:rPr>
                <w:rFonts w:ascii="Century Gothic" w:hAnsi="Century Gothic" w:cs="Century Gothic"/>
                <w:sz w:val="16"/>
              </w:rPr>
              <w:t>ínima de 750 kg.</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-1 Unidad de ventilación (4 o 6 ventiladores) fijada al techo por el interior del rack (no enracable). Deberá disponer de termostato manual, analógico y regulable, fácilmente accesible.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-2 Paneles de parcheo modulares de categoría 6a de ha</w:t>
            </w:r>
            <w:r>
              <w:rPr>
                <w:rFonts w:ascii="Century Gothic" w:hAnsi="Century Gothic" w:cs="Century Gothic"/>
                <w:sz w:val="16"/>
              </w:rPr>
              <w:t>sta 24 conectores (para rj45 estándar tipo keystone, incluidos, del mismo fabricante que el resto del sce).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-1 Pasahilos de cepillo abiertos por arriba.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-1 Bandeja con frontal de 2 u’s y 400 mm de fondo para colocar posibles equipos no enracables.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-2 Regle</w:t>
            </w:r>
            <w:r>
              <w:rPr>
                <w:rFonts w:ascii="Century Gothic" w:hAnsi="Century Gothic" w:cs="Century Gothic"/>
                <w:sz w:val="16"/>
              </w:rPr>
              <w:t xml:space="preserve">tas de corriente horizontales con 8 tomas de corriente tipo shucko cada una, con piloto luminoso y sin interruptor, enracadas en bastidor trasero. </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 Totalmente instalado probado y funcionando. Incluye parte proporcional de medios auxiliares para su correct</w:t>
            </w:r>
            <w:r>
              <w:rPr>
                <w:rFonts w:ascii="Century Gothic" w:hAnsi="Century Gothic" w:cs="Century Gothic"/>
                <w:sz w:val="16"/>
              </w:rPr>
              <w:t>a instalación.</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elemento.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ARMARIO DE BASTIDOR DE 42U’s equipado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950,000 €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1.155,100 €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34,65 €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1.189,75 €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DE SUPERFICIE ESTANCA CON TOMA RJ45 CAT6A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Caja de superficie estanca con toma RJ45 Cat6a del mismo fabricante que el resto del SCE, totalmente instalada, probada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superficie estanca con toma RJ45 Cat6a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Pequeño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0,609 €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EQUIPO DE AIRE ACONDICIONADO CON UNIDAD INTERIOR DE PARED, SISTEMA AIRE-AIRE SPLIT 1X1.</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Equipo de aire acondicionado, sistema aire-aire split 1x1, para gas r-32, bomba de calor, gama semi-industrial (pac), alimentación monofásica (230v/50hz), modelo mini srk50zsx-w "mitsubishi heavy industries", potencia frigorífica nominal 5 kw (temperatura </w:t>
            </w:r>
            <w:r>
              <w:rPr>
                <w:rFonts w:ascii="Century Gothic" w:hAnsi="Century Gothic" w:cs="Century Gothic"/>
                <w:sz w:val="16"/>
              </w:rPr>
              <w:t xml:space="preserve">de bulbo seco en el interior 27°c, temperatura de bulbo húmedo en el interior 19°c, temperatura de bulbo seco en el exterior 35°c, temperatura de bulbo húmedo en el exterior 24°c), potencia calorífica nominal 6 kw (temperatura de bulbo seco en el interior </w:t>
            </w:r>
            <w:r>
              <w:rPr>
                <w:rFonts w:ascii="Century Gothic" w:hAnsi="Century Gothic" w:cs="Century Gothic"/>
                <w:sz w:val="16"/>
              </w:rPr>
              <w:t xml:space="preserve">20°c, temperatura de bulbo húmedo en el exterior 6°c), seer = 8,3 (clase a++), scop = 5,9 (clase a+++), eer = 4,03 (clase a), cop = 4,41 (clase a), formado por una unidad interior de pared srk50zsx-w, de 305x920x220 mm, peso 13 kg, nivel sonoro (velocidad </w:t>
            </w:r>
            <w:r>
              <w:rPr>
                <w:rFonts w:ascii="Century Gothic" w:hAnsi="Century Gothic" w:cs="Century Gothic"/>
                <w:sz w:val="16"/>
              </w:rPr>
              <w:t>ultra baja) 22 dba, caudal de aire (velocidad ultra alta) 858 m³/h, con filtro alergénico, filtro desodorizante fotocatalítico, detector de presencia, capacidad de movimiento vertical y horizontal de los álabes, y control inalámbrico, con programador seman</w:t>
            </w:r>
            <w:r>
              <w:rPr>
                <w:rFonts w:ascii="Century Gothic" w:hAnsi="Century Gothic" w:cs="Century Gothic"/>
                <w:sz w:val="16"/>
              </w:rPr>
              <w:t>al, modelo weekly timer, y una unidad exterior src50zsx-w2, de 640x800x290 mm, peso 45 kg, nivel sonoro 51 dba y caudal de aire 2340 m³/h, con control de condensación y posibilidad de integración en un sistema domótico o control wi-fi a través de una pasar</w:t>
            </w:r>
            <w:r>
              <w:rPr>
                <w:rFonts w:ascii="Century Gothic" w:hAnsi="Century Gothic" w:cs="Century Gothic"/>
                <w:sz w:val="16"/>
              </w:rPr>
              <w:t>ela, pasarela de comunicación mediante protocolo modbus, para control bidireccional de la unidad interior de aire acondicionado mediante sistema domótico, modelo mh-rc-mbs-1. Incluso tuberías de refrigerante aisladas segun rite, elementos antivibratorios y</w:t>
            </w:r>
            <w:r>
              <w:rPr>
                <w:rFonts w:ascii="Century Gothic" w:hAnsi="Century Gothic" w:cs="Century Gothic"/>
                <w:sz w:val="16"/>
              </w:rPr>
              <w:t xml:space="preserve"> soportes de pared para apoyo de la unidad exterior.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Cableado de conexión eléctrica de unidad de aire acondicionado.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Línea frigorífica con tubería doble aislada.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579,95 €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Equipo de aire acondicionado, sistema aire-aire split 1x1, para gas R-32, bomba de calor, gama semi-industrial (PAC), alimentación monofásica (230V/50Hz), modelo Mini SRK50ZSX-W "MITSUBISHI HEAVY INDUSTRIES", potencia frigorífica nominal 5 kW (temperatura </w:t>
            </w:r>
            <w:r>
              <w:rPr>
                <w:rFonts w:ascii="Century Gothic" w:hAnsi="Century Gothic" w:cs="Century Gothic"/>
                <w:sz w:val="14"/>
              </w:rPr>
              <w:t xml:space="preserve">de bulbo seco en el interior 27°C, temperatura de bulbo húmedo en el interior 19°C, temperatura de bulbo seco en el exterior 35°C, temperatura de bulbo húmedo en el exterior 24°C), potencia calorífica nominal 6 kW (temperatura de bulbo seco en el interior </w:t>
            </w:r>
            <w:r>
              <w:rPr>
                <w:rFonts w:ascii="Century Gothic" w:hAnsi="Century Gothic" w:cs="Century Gothic"/>
                <w:sz w:val="14"/>
              </w:rPr>
              <w:t xml:space="preserve">20°C, temperatura de bulbo húmedo en el exterior 6°C), SEER = 8,3 (clase A++), SCOP = 5,9 (clase A+++), EER = 4,03 (clase A), COP = 4,41 (clase A), formado por una unidad interior de pared SRK50ZSX-W, de 305x920x220 mm, peso 13 kg, nivel sonoro (velocidad </w:t>
            </w:r>
            <w:r>
              <w:rPr>
                <w:rFonts w:ascii="Century Gothic" w:hAnsi="Century Gothic" w:cs="Century Gothic"/>
                <w:sz w:val="14"/>
              </w:rPr>
              <w:t>ultra baja) 22 dBA, caudal de aire (velocidad ultra alta) 858 m³/h, con filtro alergénico, filtro desodorizante fotocatalítico, detector de presencia, capacidad de movimiento vertical y horizontal de los álabes, y control inalámbrico, con programador seman</w:t>
            </w:r>
            <w:r>
              <w:rPr>
                <w:rFonts w:ascii="Century Gothic" w:hAnsi="Century Gothic" w:cs="Century Gothic"/>
                <w:sz w:val="14"/>
              </w:rPr>
              <w:t>al, modelo Weekly Timer, y una unidad exterior SRC50ZSX-W2, de 640x800x290 mm, peso 45 kg, nivel sonoro 51 dBA y caudal de aire 2340 m³/h, con control de condensación y posibilidad de integración en un sistema domótico o control Wi-Fi a través de una pasar</w:t>
            </w:r>
            <w:r>
              <w:rPr>
                <w:rFonts w:ascii="Century Gothic" w:hAnsi="Century Gothic" w:cs="Century Gothic"/>
                <w:sz w:val="14"/>
              </w:rPr>
              <w:t>ela. Incluso carga de gas necesaria.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2.221,960 €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2.221,96 €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Pasarela de comunicación mediante protocolo Modbus, para control bidireccional de la unidad interior de aire acondicionado mediante sistema domótico, modelo MH-RC-MBS-1 "MITSUBISHI HEAVY INDUSTRIES".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422,180 €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422,18 €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soportes de pared, formado por juego de escuadras de 50x45 cm y cuatro amortiguadores de caucho, con sus tacos, tornillos, tuercas y arandelas correspondientes.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climatización.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3.492,540 €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104,78 €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3.597,32 €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CERTIFICACIÓN TOMA CAT6a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Certificación de punto de datos mediante reflectometro, incluso emisión de informe, realizada por tecnico con certificado CCTT, según normativa técnica de Madrid Digital para la certificacion de SCE. Totalmente probado y funcionando. Incluye parte proporci</w:t>
            </w:r>
            <w:r>
              <w:rPr>
                <w:rFonts w:ascii="Century Gothic" w:hAnsi="Century Gothic" w:cs="Century Gothic"/>
                <w:sz w:val="16"/>
              </w:rPr>
              <w:t>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LATIGUILLO U/UTP CAT6A 2M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2m. del mismo fabricante que el resto del SCE,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Latiguillo U/UTP Cat6A 550Mhz LSZH 2m.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LATIGUILLO U/UTP CAT6A 3M</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3m. del mismo fabricante que el resto del SCE,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Latiguillo U/UTP Cat6A 550Mhz LSZH 3m.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18.14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ETIQUETADO DE ELEMENTO DEL SCE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Etiquetado de elemento del SCE empleado etiquetas tipo BRADY o placa serigrafiada autoadhesiva para cuadros y dispositivos eléctricos, según normativa tecnica de Madrid Digital para Etiquetado de SCE. Totalmente inst</w:t>
            </w:r>
            <w:r>
              <w:rPr>
                <w:rFonts w:ascii="Century Gothic" w:hAnsi="Century Gothic" w:cs="Century Gothic"/>
                <w:sz w:val="16"/>
              </w:rPr>
              <w: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telecomunicaciones.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Etiquetado de elemento del SCE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74"/>
          <w:headerReference w:type="default" r:id="rId75"/>
          <w:footerReference w:type="even" r:id="rId76"/>
          <w:footerReference w:type="default" r:id="rId7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19.1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SEÑALIZACIÓN DE EQUIPOS CONTRA INCENDIOS.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Placa de señalización de equipos contra incendios, de PVC fotoluminiscente, con categoría de fotoluminiscencia A según UNE 23035-4, de 210x210 mm, con metracrilato transparente de 4 mm de espesor y cantos pulidos, Incluso elementos de fijación mediante sep</w:t>
            </w:r>
            <w:r>
              <w:rPr>
                <w:rFonts w:ascii="Century Gothic" w:hAnsi="Century Gothic" w:cs="Century Gothic"/>
                <w:sz w:val="16"/>
              </w:rPr>
              <w:t>aradores de 10 mm.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señalización de equipos contra incendios, de PVC fotoluminiscente, con categoría de fotoluminiscencia A según UNE 23035-4, de 210x210 mm, según UNE 23033-1.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SEÑALIZACIÓN DE MEDIOS DE EVACUACIÓN.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Placa de señalización de medios de evacuación, de PVC fotoluminiscente, con categoría de fotoluminiscencia A según UNE 23035-4, de 210x210 mm, con metracrilato transparente de 4 mm de espesor y cantos pulidos, Incluso elementos de fijación mediante separad</w:t>
            </w:r>
            <w:r>
              <w:rPr>
                <w:rFonts w:ascii="Century Gothic" w:hAnsi="Century Gothic" w:cs="Century Gothic"/>
                <w:sz w:val="16"/>
              </w:rPr>
              <w:t>ores de 10 mm.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señalización de medios de evacuación, de PVC fotoluminiscente, con categoría de fotoluminiscencia A según UNE 23035-4, de 224x224 mm, según UNE 23034.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EXTINTOR.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Incluso soporte y accesorios de montaje. Totalmente instalado, proba</w:t>
            </w:r>
            <w:r>
              <w:rPr>
                <w:rFonts w:ascii="Century Gothic" w:hAnsi="Century Gothic" w:cs="Century Gothic"/>
                <w:sz w:val="16"/>
              </w:rPr>
              <w:t>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Extintor portátil de polvo químico ABC polivalente antibrasa, con presión incorporada, de eficacia 21A-144B-C, con 6 kg de agente extintor, con manómetro y manguera con boquilla difusora, con accesorios de montaje, según UNE-EN 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45,750 €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47,12 €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EXTINTOR. CO2</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89B, con 5 kg de agente extintor, con manguera y trompa difusora. Incluso soporte y accesorios de montaje. Totalmente instalado, probado y funcionando. Incluye parte proporcional de Medios Auxiliares pa</w:t>
            </w:r>
            <w:r>
              <w:rPr>
                <w:rFonts w:ascii="Century Gothic" w:hAnsi="Century Gothic" w:cs="Century Gothic"/>
                <w:sz w:val="16"/>
              </w:rPr>
              <w:t>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Extintor portátil de nieve carbónica CO2, de eficacia 89B, con 5 kg de agente extintor, con manguera y trompa difusora, con accesorios de montaje, según UNE-EN 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82,180 €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82,18 €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87,04 €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ARMARIO EXTINTOR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Armario metálico con puerta ciega, de 700x280x210 mm. Incluso accesorios de montaje.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Armario metálico con puerta ciega, de 700x280x210 mm, para extintor de 6 a 12 kg.</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59,520 €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61,31 €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CENTRAL DE DETECCIÓN AUTOMÁTICA DE INCENDIOS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Central de detección automática de incendios, modelo Lyon de Cofem o equivalente, analógica, multiprocesada, de 1 lazo de detección, de 128 direcciones de capacidad máxima, con caja metálica y tapa de ABS, con módulo de alimentación, rectificador de corrie</w:t>
            </w:r>
            <w:r>
              <w:rPr>
                <w:rFonts w:ascii="Century Gothic" w:hAnsi="Century Gothic" w:cs="Century Gothic"/>
                <w:sz w:val="16"/>
              </w:rPr>
              <w:t>nte y cargador de batería, módulo de control con display retroiluminado, leds indicadores de alarma y avería, teclado de membrana de acceso a menú de control y programación, registro histórico de las últimas 1000 incidencias, hasta 480 zonas totalmente pro</w:t>
            </w:r>
            <w:r>
              <w:rPr>
                <w:rFonts w:ascii="Century Gothic" w:hAnsi="Century Gothic" w:cs="Century Gothic"/>
                <w:sz w:val="16"/>
              </w:rPr>
              <w:t>gramables e interfaz USB para la comunicación de datos, la programación y el mantenimiento remoto, con módulo de supervisión de sirena y módulo de maniobra direccionable. Incluso modulos para paro del sistema de ventilación y climatización.  Totalmente ins</w:t>
            </w:r>
            <w:r>
              <w:rPr>
                <w:rFonts w:ascii="Century Gothic" w:hAnsi="Century Gothic" w:cs="Century Gothic"/>
                <w:sz w:val="16"/>
              </w:rPr>
              <w:t>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Central de detección automática de incendios, analógica, multiprocesada, de 1 lazo de detección, de 128 direcciones de capacidad máxima, con caja metálica y tapa de ABS, con módulo de alimentación, rectificador de corriente y cargador de batería, módulo de</w:t>
            </w:r>
            <w:r>
              <w:rPr>
                <w:rFonts w:ascii="Century Gothic" w:hAnsi="Century Gothic" w:cs="Century Gothic"/>
                <w:sz w:val="14"/>
              </w:rPr>
              <w:t xml:space="preserve"> control con display retroiluminado, leds indicadores de alarma y avería, teclado de membrana de acceso a menú de control y programación, registro histórico de las últimas 1000 incidencias, hasta 480 zonas totalmente programables e interfaz USB para la com</w:t>
            </w:r>
            <w:r>
              <w:rPr>
                <w:rFonts w:ascii="Century Gothic" w:hAnsi="Century Gothic" w:cs="Century Gothic"/>
                <w:sz w:val="14"/>
              </w:rPr>
              <w:t>unicación de datos, la programación y el mantenimiento remoto, según UNE 23007-2 y UNE 23007-4.</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957,080 €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957,08 €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Batería de 12 V y 7 Ah.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de supervisión de sirena o campana.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de maniobra direccionable con aislador de cortocircuito, configurable como salida o entrada, para alimentación de 12 a 24 Vcc, con led de activación color verde, led indicador de alarma color rojo y salida para piloto de señalización remota, incluso</w:t>
            </w:r>
            <w:r>
              <w:rPr>
                <w:rFonts w:ascii="Century Gothic" w:hAnsi="Century Gothic" w:cs="Century Gothic"/>
                <w:sz w:val="14"/>
              </w:rPr>
              <w:t xml:space="preserve"> caja estanca.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76,87 €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3,748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1.217,540 €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36,53 €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1.254,07 €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DETECTOR TERMOVELOCIMÉTRICO ANALÓGICO DIRECCIONABLE CON AISLADOR DE CORTOCIRCUITO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Detector termovelocimétrico analógico direccionable con aislador de cortocircuito, de ABS color blanco, formado por un elemento sensible a el incremento rápido de la temperatura para una temperatura máxima de alarma de 58°C, para alimentación de 12 a 24 Vc</w:t>
            </w:r>
            <w:r>
              <w:rPr>
                <w:rFonts w:ascii="Century Gothic" w:hAnsi="Century Gothic" w:cs="Century Gothic"/>
                <w:sz w:val="16"/>
              </w:rPr>
              <w:t>c, con led de activación e indicador de alarma y salida para piloto de señalización remota, para instalación con canalización de protección de cableado fija en superficie. Incluso zócalo suplementario, base universal y elementos de fijación. Totalmente ins</w:t>
            </w:r>
            <w:r>
              <w:rPr>
                <w:rFonts w:ascii="Century Gothic" w:hAnsi="Century Gothic" w:cs="Century Gothic"/>
                <w:sz w:val="16"/>
              </w:rPr>
              <w:t>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Detector termovelocimétrico analógico direccionable con aislador de cortocircuito, de ABS color blanco, formado por un elemento sensible a el incremento rápido de la temperatura para una temperatura máxima de alarma de 58°C, para alimentación de 12 a 24 Vc</w:t>
            </w:r>
            <w:r>
              <w:rPr>
                <w:rFonts w:ascii="Century Gothic" w:hAnsi="Century Gothic" w:cs="Century Gothic"/>
                <w:sz w:val="14"/>
              </w:rPr>
              <w:t>c, con led de activación e indicador de alarma y salida para piloto de señalización remota, según UNE-EN 54-5.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Base universal, de ABS color blanco, para detector analógico.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Zócalo suplementario de base universal, de ABS color blanco, para instalación con canalización fija en superficie.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52,850 €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54,44 €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PULSADOR DE ALARMA ANALÓGICO DIRECCIONABLE DE REARME MANUAL CON AISLADOR DE CORTOCIRCUITO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Pulsador de alarma analógico direccionable de rearme manual con aislador de cortocircuito, de ABS color rojo, con led de activación e indicador de alarma. In</w:t>
            </w:r>
            <w:r>
              <w:rPr>
                <w:rFonts w:ascii="Century Gothic" w:hAnsi="Century Gothic" w:cs="Century Gothic"/>
                <w:sz w:val="16"/>
              </w:rPr>
              <w:t>cluso elementos de fijación.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Pulsador de alarma analógico direccionable de rearme manual con aislador de cortocircuito, de ABS color rojo, con led de activación e indicador de alarma, según UNE-EN 54-11.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CABLEADO FORMADO POR CABLE BIPOLAR SO2Z1-K (AS+)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Cableado formado por cable bipolar SO2Z1-K (AS+), reacción al fuego clase Cca-s1b,d1,a1, con conductor multifilar de cobre clase 5 (-K) de 2x1,5 mm² de sección, con aislamiento de compuesto polímero a base de elastómero vulcanizado libre de halógenos con b</w:t>
            </w:r>
            <w:r>
              <w:rPr>
                <w:rFonts w:ascii="Century Gothic" w:hAnsi="Century Gothic" w:cs="Century Gothic"/>
                <w:sz w:val="16"/>
              </w:rPr>
              <w:t xml:space="preserve">aja emisión de humos y gases corrosivos (S), pantalla de cinta de aluminio y poliéster (O2) con conductor de drenaje de cobre estañado y cubierta externa de compuesto termoplástico a base de poliolefina libre de halógenos con baja emisión de humos y gases </w:t>
            </w:r>
            <w:r>
              <w:rPr>
                <w:rFonts w:ascii="Century Gothic" w:hAnsi="Century Gothic" w:cs="Century Gothic"/>
                <w:sz w:val="16"/>
              </w:rPr>
              <w:t>corrosivos (Z1), siendo su tensión asignada de 300/500 V. Incluso cuantos accesorios sean necesarios para su correcta instalación.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Cable bipolar SO2Z1-K (AS+), siendo su tensión asignada de 300/500 V, reacción al fuego clase Cca-s1b,d1,a1 según UNE-EN 50575, con conductor multifilar de cobre clase 5 (-K) de 2x1,5 mm² de sección, con aislamiento de compuesto polímero a base </w:t>
            </w:r>
            <w:r>
              <w:rPr>
                <w:rFonts w:ascii="Century Gothic" w:hAnsi="Century Gothic" w:cs="Century Gothic"/>
                <w:sz w:val="14"/>
              </w:rPr>
              <w:t>de elastómero vulcanizado libre de halógenos con baja emisión de humos y gases corrosivos (S), pantalla de cinta de aluminio y poliéster (O2) con conductor de drenaje de cobre estañado y cubierta externa de compuesto termoplástico a base de poliolefina lib</w:t>
            </w:r>
            <w:r>
              <w:rPr>
                <w:rFonts w:ascii="Century Gothic" w:hAnsi="Century Gothic" w:cs="Century Gothic"/>
                <w:sz w:val="14"/>
              </w:rPr>
              <w:t>re de halógenos con baja emisión de humos y gases corrosivos (Z1). Según UNE 211025.</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 DE PROTECCIÓN DE CABLEADO, FORMADA POR TUBO DE POLICARBONATO RÍGIDO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protección de cableado, formada por tubo de policarbonato rígido, libre de halógenos, enchufable, de color gris, de 16 mm de diámetro nominal, con IP5</w:t>
            </w:r>
            <w:r>
              <w:rPr>
                <w:rFonts w:ascii="Century Gothic" w:hAnsi="Century Gothic" w:cs="Century Gothic"/>
                <w:sz w:val="16"/>
              </w:rPr>
              <w:t>47. Instalación en superficie. Incluso abrazaderas, elementos de sujeción y accesorios (curvas, manguitos, tes, codos y curvas flexibles). Totalmente instalado, probado y funcionando. Incluye parte proporcional de Medios Auxiliares para su correcta instala</w:t>
            </w:r>
            <w:r>
              <w:rPr>
                <w:rFonts w:ascii="Century Gothic" w:hAnsi="Century Gothic" w:cs="Century Gothic"/>
                <w:sz w:val="16"/>
              </w:rPr>
              <w:t>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16 mm de diámetro nominal, para instalaciones eléctricas en edificios públicos y para evitar emisiones de humo y gases ácidos. Res</w:t>
            </w:r>
            <w:r>
              <w:rPr>
                <w:rFonts w:ascii="Century Gothic" w:hAnsi="Century Gothic" w:cs="Century Gothic"/>
                <w:sz w:val="14"/>
              </w:rPr>
              <w:t>istencia a la compresión 1250 N, resistencia al impacto 6 julios, temperatura de trabajo -5°C hasta 90°C, con grado de protección IP547 según UNE 20324, propiedades eléctricas: aislante, no propagador de la llama. Según UNE-EN 61386-1 y UNE-EN 61386-22. In</w:t>
            </w:r>
            <w:r>
              <w:rPr>
                <w:rFonts w:ascii="Century Gothic" w:hAnsi="Century Gothic" w:cs="Century Gothic"/>
                <w:sz w:val="14"/>
              </w:rPr>
              <w:t>cluso abrazaderas, elementos de sujeción y accesorios (curvas, manguitos, tes, codos y curvas flexibles).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SIRENA ELECTRÓNICA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Sirena electrónica, de color rojo, con señal óptica y acústica, alimentación a 24 Vcc, potencia sonora de 100 dB a 1 m y consumo de 68 mA. Instalación en paramento interior. Incluso elementos de fijación. Totalmente instalado, probado y funcionando. Incluy</w:t>
            </w:r>
            <w:r>
              <w:rPr>
                <w:rFonts w:ascii="Century Gothic" w:hAnsi="Century Gothic" w:cs="Century Gothic"/>
                <w:sz w:val="16"/>
              </w:rPr>
              <w:t>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Sirena electrónica, de color rojo, con señal óptica y acústica, alimentación a 24 Vcc, potencia sonora de 100 dB a 1 m y consumo de 68 mA, para instalar en paramento interior, según UNE-EN 54-3.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84,900 €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108,58 €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DE DETECCIÓN DE MONÓXIDO DE CARBONO.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Sistema de detección automática de monóxido de carbono (CO), formado por central con una capacidad máxima de 1 zona de detección, detector de monóxido de carbono, y canalización con tubo de protección colocado superficialmente de policarbonato rígido, libr</w:t>
            </w:r>
            <w:r>
              <w:rPr>
                <w:rFonts w:ascii="Century Gothic" w:hAnsi="Century Gothic" w:cs="Century Gothic"/>
                <w:sz w:val="16"/>
              </w:rPr>
              <w:t>e de halógenos. Incluso cableado con conductores de cobre y cuantos accesorios sean necesarios para su correcta instalación.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rígido de policarbonato, exento de halógenos según UNE-EN 50267-2-2, enchufable, curvable en caliente, de color gris, de 16 mm de diámetro nominal, para instalaciones eléctricas en edificios públicos y para evitar emisiones de humo y gases ác</w:t>
            </w:r>
            <w:r>
              <w:rPr>
                <w:rFonts w:ascii="Century Gothic" w:hAnsi="Century Gothic" w:cs="Century Gothic"/>
                <w:sz w:val="14"/>
              </w:rPr>
              <w:t>idos. Resistencia a la compresión 1250 N, resistencia al impacto 6 julios, temperatura de trabajo -5°C hasta 90°C, con grado de protección IP547 según UNE 20324, propiedades eléctricas: aislante, no propagador de la llama. Según UNE-EN 61386-1 y UNE-EN 613</w:t>
            </w:r>
            <w:r>
              <w:rPr>
                <w:rFonts w:ascii="Century Gothic" w:hAnsi="Century Gothic" w:cs="Century Gothic"/>
                <w:sz w:val="14"/>
              </w:rPr>
              <w:t>86-22. Incluso abrazaderas, elementos de sujeción y accesorios (curvas, manguitos, tes, codos y curvas flexibles).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unipolar H07V-K, siendo su tensión asignada de 450/750 V, reacción al fuego clase Eca según UNE-EN 50575, con conductor multifilar de cobre clase 5 (-K) de 1,5 mm² de sección, con aislamiento de PVC (V). Según UNE 21031-3.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Detector de monóxido de carbono, formado por un elemento sensible a las partículas de monóxido de carbono con tecnología por semiconductor, para alimentación de 13 a 28 Vcc, con led de activación e indicador de alarma y base intercambiable, según UNE 23</w:t>
            </w:r>
            <w:r>
              <w:rPr>
                <w:rFonts w:ascii="Century Gothic" w:hAnsi="Century Gothic" w:cs="Century Gothic"/>
                <w:sz w:val="14"/>
              </w:rPr>
              <w:t>300.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66,640 €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Central de detección automática de monóxido de carbono, microprocesada de 1 zona de detección, con caja y puerta metálica con cerradura, con módulo de alimentación, rectificador de corriente, panel de control con display retroiluminado para indicar la conc</w:t>
            </w:r>
            <w:r>
              <w:rPr>
                <w:rFonts w:ascii="Century Gothic" w:hAnsi="Century Gothic" w:cs="Century Gothic"/>
                <w:sz w:val="14"/>
              </w:rPr>
              <w:t>entración del gas en partes por millón, ajustar los niveles de ventilación, alarma y sensibilidad de detección, aviso e indicación de avería, según UNE 23300.</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371,930 €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371,93 €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detección y alarma.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62,33 €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639,000 €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19,17 €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658,17 €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SELLADO DE PASO DE CABLES DE PEQUEÑAS O MEDIANAS DIMENSIONES, CON MASILLA INTUMESCENTE.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Sellado de paso de cables con aislamiento, de diámetro exterior menor o igual de 21 mm, a través de una abertura en muro, para protección pasiva contra incendios y garantizar la resistencia al fuego EI 120, con nódulos de lana de roca, de 45 kg/m³ de densi</w:t>
            </w:r>
            <w:r>
              <w:rPr>
                <w:rFonts w:ascii="Century Gothic" w:hAnsi="Century Gothic" w:cs="Century Gothic"/>
                <w:sz w:val="16"/>
              </w:rPr>
              <w:t>dad como material de relleno, recubierto por ambas caras con una capa de 25 mm de espesor de masilla intumescente, color gris antracita. Totalmente instalado, probado y funcionando. Incluye parte proporcional de Medios Auxiliares para su correcta instalaci</w:t>
            </w:r>
            <w:r>
              <w:rPr>
                <w:rFonts w:ascii="Century Gothic" w:hAnsi="Century Gothic" w:cs="Century Gothic"/>
                <w:sz w:val="16"/>
              </w:rPr>
              <w:t>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Nódulos de lana de roca, de 45 kg/m³ de densidad, para relleno de hendiduras y juntas.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310 ml de masilla intumescente, color gris antracita, para sellado de juntas y aberturas.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26,86 €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32,810 €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19.14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SELLADO DE PASO DE TUBERÍA COMBUSTIBLE, CON ABRAZADERA INTUMESCENTE CORTAFUEGO.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Sellado de paso de tubería de PVC, de 110 mm de diámetro nominal exterior, y de entre 2,2 y 8,1 mm de espesor, en forjado de 30 cm de espesor, para protección pasiva contra incendios y garantizar la resistencia al fuego EI 120, con sellador acrílico c</w:t>
            </w:r>
            <w:r>
              <w:rPr>
                <w:rFonts w:ascii="Century Gothic" w:hAnsi="Century Gothic" w:cs="Century Gothic"/>
                <w:sz w:val="16"/>
              </w:rPr>
              <w:t>on propiedades ignífugas, color blanco como material de relleno, abrazadera intumescente, en la cara inferior del forjado, fijada con 4 anclajes mecánicos tipo tornillo de cabeza plana con estrella interior de seis puntas para llave Torx, de acero galvaniz</w:t>
            </w:r>
            <w:r>
              <w:rPr>
                <w:rFonts w:ascii="Century Gothic" w:hAnsi="Century Gothic" w:cs="Century Gothic"/>
                <w:sz w:val="16"/>
              </w:rPr>
              <w:t>ado, 6x45, de 6 mm de diámetro y 45 mm de longitud.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Cartucho de 310 ml de sellador acrílico con propiedades ignífugas, color blanco, para sellado de juntas y aberturas lineales.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9,690 €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Abrazadera intumescente, para tubería combustible, con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mecánico tipo tornillo de cabeza plana con estrella interior de seis puntas para llave Torx, de acero galvanizado, 6x45, de 6 mm de diámetro y 45 mm de longitud, para fijación sobre elementos de hormigón, fisurados o no fisurados.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ordinario construcción.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56,680 €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58,38 €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78"/>
          <w:headerReference w:type="default" r:id="rId79"/>
          <w:footerReference w:type="even" r:id="rId80"/>
          <w:footerReference w:type="default" r:id="rId81"/>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20.1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CONJUNTO DE CENTRAL MICROPROCESADA Y TECLADO.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central de alarma Honeywell Galaxy Flex FX-20 grado 3, o equivalente, con fuente de alimentación auxiliar grado 3, 2 baterías 12V de 18Ah, teclado de ordenes GXY-MK7 o equivalente, módulo expansor RIO de 8 zonas o equivalente. I</w:t>
            </w:r>
            <w:r>
              <w:rPr>
                <w:rFonts w:ascii="Century Gothic" w:hAnsi="Century Gothic" w:cs="Century Gothic"/>
                <w:sz w:val="16"/>
              </w:rPr>
              <w:t>ncluso módulo GPRS de comunicaciones.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Central de alarma Honeywell Galaxy Flex FX-20 grado 3, o equivalente, con fuente de alimentación, módulo ethernet y 2 baterías 12V de 18Ah.</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601,000 €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601,00 €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Teclado con pantalla LCD, de 141x109x34 mm, con sistema de teclas iluminadas y protección antiapertura.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de ampliación de 8 zonas de alarma, con protección antiapertura, 1 entrada auxiliar y 4 salidas eléctricas.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2,970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1.073,920 €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32,22 €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1.106,14 €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SIRENA PARA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Sirena con flash, presión acústica de 104 dBA a 3 m de distancia, de 220x272x82 mm, con carcasa de policarbonato, protección antiapertura y antisustracción y tiempo de alarma programable. Instalación en paramento exterior. Incluso elementos de fijación.  T</w:t>
            </w:r>
            <w:r>
              <w:rPr>
                <w:rFonts w:ascii="Century Gothic" w:hAnsi="Century Gothic" w:cs="Century Gothic"/>
                <w:sz w:val="16"/>
              </w:rPr>
              <w: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Sirena con flash, presión acústica de 104 dBA a 3 m de distancia, de 220x272x82 mm, con carcasa de policarbonato, protección antiapertura y antisustracción y tiempo de alarma programable, para instalar en paramento exterior.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97,35 €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DETECTOR DE DOBLE TECNOLOGÍA.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e instalación de detector volumétrico de grado 3 de doble tecnología+antimasking. Totalmente instalado, i/p.p. de conexiones, ajustes y medios auxilares. Totalmente instalado, probado y funcionando. Incluye parte proporcional de Medios Auxiliare</w:t>
            </w:r>
            <w:r>
              <w:rPr>
                <w:rFonts w:ascii="Century Gothic" w:hAnsi="Century Gothic" w:cs="Century Gothic"/>
                <w:sz w:val="16"/>
              </w:rPr>
              <w:t>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Detector volumétrico de grado 3 de doble tecnología+antimasking.</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41,00 €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0,261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51,270 €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MANGUERA PARA CABLES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Manguera para cables de 6x0,22+2x0,75 mm².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Manguera para cables de 6x0,22+2x0,75 mm².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20 mm de diámetro nominal, para instalaciones eléctricas en edificios públicos y para evitar emisiones de humo y gases ácidos. Resistencia a la compres</w:t>
            </w:r>
            <w:r>
              <w:rPr>
                <w:rFonts w:ascii="Century Gothic" w:hAnsi="Century Gothic" w:cs="Century Gothic"/>
                <w:sz w:val="14"/>
              </w:rPr>
              <w:t>ión 320 N, resistencia al impacto 2 julios, temperatura de trabajo -5°C hasta 90°C, con grado de protección IP547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CONTACTO MAGNÉTICO DE SUPERFICIE.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Contacto magnético de superficie de grado 3, apertura máxima de la puerta o ventana para activar el contacto 25 mm, con carcasa de aluminio, protección antiapertura y contacto normalmente cerrado. Instalación en puerta o en ventana. Incluso elementos de fi</w:t>
            </w:r>
            <w:r>
              <w:rPr>
                <w:rFonts w:ascii="Century Gothic" w:hAnsi="Century Gothic" w:cs="Century Gothic"/>
                <w:sz w:val="16"/>
              </w:rPr>
              <w:t>jación.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Contacto magnético de superficie, apertura máxima de la puerta o ventana para activar el contacto 25 mm, con carcasa de aluminio, protección antiapertura y contacto normalmente cerrado, para instalar en puertas y ventanas. Incluso elementos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w:t>
            </w:r>
            <w:r>
              <w:rPr>
                <w:rFonts w:ascii="Century Gothic" w:hAnsi="Century Gothic" w:cs="Century Gothic"/>
                <w:sz w:val="14"/>
              </w:rPr>
              <w:t>,000 €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redes y equipos de detección y seguridad.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0,91 €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31,10 €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VIDEOPORTERO INDIVIDUAL.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Instalación de kit de videoportero digital color antivandálico compuesto de: placa exterior de calle antivandálica con pulsador de llamada y telecámara, fuente de alimentación y monitor con base de conexión. Incluso, abrepuertas, visera, cableado y cajas. </w:t>
            </w:r>
            <w:r>
              <w:rPr>
                <w:rFonts w:ascii="Century Gothic" w:hAnsi="Century Gothic" w:cs="Century Gothic"/>
                <w:sz w:val="16"/>
              </w:rPr>
              <w:t>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PVC, corrugado, de color negro, de 20 mm de diámetro nominal, para canalización empotrada en obra de fábrica (paredes y techos). Resistencia a la compresión 320 N, resistencia al impacto 1 julio, temperatura de trabajo -5°C hasta 60°C, con</w:t>
            </w:r>
            <w:r>
              <w:rPr>
                <w:rFonts w:ascii="Century Gothic" w:hAnsi="Century Gothic" w:cs="Century Gothic"/>
                <w:sz w:val="14"/>
              </w:rPr>
              <w:t xml:space="preserve"> grado de protección IP545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paralelo formado por conductores de cobre de 2x1,0 mm². Según UNE 21031.</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de videoportero formado por conductores de cobre de 2x0,25 mm² + 2x1,0 mm² y cable coaxial de 75 Ohm.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Visera, para placa de calle empotrada antivandálica.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Kit de videoportero digital color, para vivienda unifamiliar, compuesto por dos placas de calle antivandálicas con pulsador de llamada y telecámara, caja de empotrar, fuente de alimentación, abrepuertas eléctrico y monitor con regleta de conexión.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1.180,00</w:t>
            </w:r>
            <w:r>
              <w:rPr>
                <w:rFonts w:ascii="Century Gothic" w:hAnsi="Century Gothic" w:cs="Century Gothic"/>
                <w:sz w:val="14"/>
              </w:rPr>
              <w:t>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1.180,00 €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Abrepuertas eléctrico de corriente alterna.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18,63 €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2,272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46,60 €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2,272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1.349,920 €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1.390,42 €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INSTALACIÓN DE MEGAFONÍA.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Instalación de megafonía compuesta de: central de sonido estéreo-mono adaptable a cualquier fuente musical; Micrófono, 3 reguladores de sonido digitales de 1 canal musical estéreo-mono que permiten regular el volumen de cada estancia, 6 altavoces de 4", 7 </w:t>
            </w:r>
            <w:r>
              <w:rPr>
                <w:rFonts w:ascii="Century Gothic" w:hAnsi="Century Gothic" w:cs="Century Gothic"/>
                <w:sz w:val="16"/>
              </w:rPr>
              <w:t xml:space="preserve">W y 8 Ohm instalados en falso techo; módulo emisor de avisos para 3 estancias, adaptadores para incorporar elementos de sonido. Incluso red de distribución interior formada por canalización y cableado para la conducción de las señales con tubo flexible de </w:t>
            </w:r>
            <w:r>
              <w:rPr>
                <w:rFonts w:ascii="Century Gothic" w:hAnsi="Century Gothic" w:cs="Century Gothic"/>
                <w:sz w:val="16"/>
              </w:rPr>
              <w:t>PVC corrugado y cable flexible trenzado de 3x1,5 mm², cajas de empotrar, cajas de derivación y accesorios. Totalmente instalado, probado y funcionando. Incluye parte proporcional de Medios Auxiliares para su correcta instalación.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Central de sonido de 1 canal estéreo con micrófono, con regulación manual de nivel de salida de audio. Protección electrónica de la alimentación. Telecontrol, conmutador para conectar manual/automático.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204,810 €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204,81 €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empotrar para central de sonido, de material termoplástico, de 140x140x45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Regulador de sonido digital de 1 canal musical estéreo-mono con caja de empotrar, con recepción de avisos, regulación digital de volumen, telecontrol, salida para auriculares estéreo, entrada exterior de audio y función de autoapagado.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86,270 €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258,81 €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Módulo emisor de avisos, con caja de empotrar.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Altavoz de 4", 7 W/8 Ohm, para instalar en falso techo.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139,44 €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empotrar para altavoz de 4", 7 W/8 Ohm. Incluso garras de enganche a techo.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Adaptador para incorporar elementos de sonido.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Cable flexible trenzado de 3x1,5 mm².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Línea de alimentación de 2x0,75 mm².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120,000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PVC, corrugado, de color negro, de 20 mm de diámetro nominal, para canalización empotrada en obra de fábrica (paredes y techos). Resistencia a la compresión 320 N, resistencia al impacto 1 julio, temperatura de trabajo -5°C hasta 60°C, con</w:t>
            </w:r>
            <w:r>
              <w:rPr>
                <w:rFonts w:ascii="Century Gothic" w:hAnsi="Century Gothic" w:cs="Century Gothic"/>
                <w:sz w:val="14"/>
              </w:rPr>
              <w:t xml:space="preserve"> grado de protección IP545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distribución universal con tapa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159,24 €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7,764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1.236,660 €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37,10 €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1.273,76 €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Canalización.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25 mm de diámetro nominal, resistencia a la compresión 320 N, con grado de protección IP547. Instalación empotrada en elemento de const</w:t>
            </w:r>
            <w:r>
              <w:rPr>
                <w:rFonts w:ascii="Century Gothic" w:hAnsi="Century Gothic" w:cs="Century Gothic"/>
                <w:sz w:val="16"/>
              </w:rPr>
              <w:t>rucción de obra de fábrica.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Tubo curvable de poliamida, exento de halógenos, transversalmente elástico, corrugado, de color gris, de 25 mm de diámetro nominal, para instalaciones eléctricas en edificios públicos y para evitar emisiones de humo y gases ácidos. Resistencia a la compres</w:t>
            </w:r>
            <w:r>
              <w:rPr>
                <w:rFonts w:ascii="Century Gothic" w:hAnsi="Century Gothic" w:cs="Century Gothic"/>
                <w:sz w:val="14"/>
              </w:rPr>
              <w:t>ión 320 N, resistencia al impacto 2 julios, temperatura de trabajo -5°C hasta 90°C, con grado de protección IP547 según UNE 20324, no propagador de la llama. Según UNE-EN 61386-1 y UNE-EN 61386-22.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20.10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Caja de preinstalacion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Caja de conexiones y derivación con tapa, para preinsalacion de sistema antipánico, empotrada, de 110x150x74 mm. Incluye: Replanteo. Colocación y fijación.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Caja de conexiones y derivación con tapa, de U24X, color gris RAL 7035, código de pedido 73461-04, serie 73 "UNEX", de 110x150x74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electricista.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14,690 €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82"/>
          <w:headerReference w:type="default" r:id="rId83"/>
          <w:footerReference w:type="even" r:id="rId84"/>
          <w:footerReference w:type="default" r:id="rId85"/>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ASCENSOR MONTACAMILLAS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completa de ascensor montacamillas, modelo SCHINDLER 3000 o equivalente, eléctrico sin cuarto de máquinas, Sin engranajes de baja inercia, dotada de motor síncrono de diseño radial e imanes permanentes embebidos. Situada sobre las </w:t>
            </w:r>
            <w:r>
              <w:rPr>
                <w:rFonts w:ascii="Century Gothic" w:hAnsi="Century Gothic" w:cs="Century Gothic"/>
                <w:sz w:val="16"/>
              </w:rPr>
              <w:t>guías, las cargas son transferidas directamente al foso, de 3 paradas, con cabina de 1000 kg de carga nominal con capacidad para 13 personas, 1 m/s de velocidad, 1100 mm de anchura, 2100 mm de profundidad y 2200 mm de altura, maniobra colectiva de subida y</w:t>
            </w:r>
            <w:r>
              <w:rPr>
                <w:rFonts w:ascii="Century Gothic" w:hAnsi="Century Gothic" w:cs="Century Gothic"/>
                <w:sz w:val="16"/>
              </w:rPr>
              <w:t xml:space="preserve"> bajada simple, nivel de tránsito medio, embarque simple, nivel medio de calidad y puerta corredera automática de acero inoxidable de 900 mm de anchura y 2000 mm de altura, siendo una de ellas (la de conexión con el sótano) E30. Incluso material para la fo</w:t>
            </w:r>
            <w:r>
              <w:rPr>
                <w:rFonts w:ascii="Century Gothic" w:hAnsi="Century Gothic" w:cs="Century Gothic"/>
                <w:sz w:val="16"/>
              </w:rPr>
              <w:t>rmación de las paradas de cabina. Incluso módulo GPRS para comunicaciónes.  Se señaliza con indicación en Braille y arábigo en alto relieve a una altura de 0,80 m a 1,20 m del número de planta en la jamba derecha en sentido salida de la cabina. Los botones</w:t>
            </w:r>
            <w:r>
              <w:rPr>
                <w:rFonts w:ascii="Century Gothic" w:hAnsi="Century Gothic" w:cs="Century Gothic"/>
                <w:sz w:val="16"/>
              </w:rPr>
              <w:t xml:space="preserve"> de mando de acceso e interior están situados a una altura inferior a 1,20 m. En las paredes de la cabina existe un pasamanos con altura de 0,90 m. Dotado con sistema de comunicación de emergencia que resuelva la comunicación con personas con capacidad aud</w:t>
            </w:r>
            <w:r>
              <w:rPr>
                <w:rFonts w:ascii="Century Gothic" w:hAnsi="Century Gothic" w:cs="Century Gothic"/>
                <w:sz w:val="16"/>
              </w:rPr>
              <w:t>itiva. Incluso p.p. de medios auxiliares. Totalmente instalado y funcionando. Se incluirán los gastos de legalización, registro en RAE y todo lo necesario para llevar a cabo su puesta en marcha. Incluso módulo GPRS de comunicaciones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g</w:t>
            </w:r>
            <w:r>
              <w:rPr>
                <w:rFonts w:ascii="Century Gothic" w:hAnsi="Century Gothic" w:cs="Century Gothic"/>
                <w:sz w:val="16"/>
              </w:rPr>
              <w:t>uías y niveles. Colocación de los puntos de fijación. Instalación de las lámparas de alumbrado del hueco. Montaje de guías, cables de tracción y pasacables. Colocación de los amortiguadores de foso. Colocación de contrapesos. Presentación de las puertas de</w:t>
            </w:r>
            <w:r>
              <w:rPr>
                <w:rFonts w:ascii="Century Gothic" w:hAnsi="Century Gothic" w:cs="Century Gothic"/>
                <w:sz w:val="16"/>
              </w:rPr>
              <w:t xml:space="preserve"> acceso. Montaje del grupo tractor. Montaje del cuadro y conexión del cable de maniobra. Montaje del bastidor, el chasis y las puertas de cabina con sus acabados. Instalación del limitador de velocidad y el paracaídas. Instalación de las botoneras de piso </w:t>
            </w:r>
            <w:r>
              <w:rPr>
                <w:rFonts w:ascii="Century Gothic" w:hAnsi="Century Gothic" w:cs="Century Gothic"/>
                <w:sz w:val="16"/>
              </w:rPr>
              <w:t>y de cabina. Instalación del selector de paradas. Conexionado con la red eléctrica. Instalación de la línea telefónica y de los sistemas de seguridad.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Suministro de ascensor montacamillas, modelo SCHINDLER 3000 o equivalente, eléctrico sin cuarto de máquinas, Sin engranajes de baja inercia, dotada de motor síncrono de diseño radial e imanes permanentes embebidos. Situada sobre las guías, las cargas son t</w:t>
            </w:r>
            <w:r>
              <w:rPr>
                <w:rFonts w:ascii="Century Gothic" w:hAnsi="Century Gothic" w:cs="Century Gothic"/>
                <w:sz w:val="14"/>
              </w:rPr>
              <w:t>ransferidas directamente al foso, de 3 paradas, con cabina de 1000 kg de carga nominal con capacidad para 13 personas, 1 m/s de velocidad, 1100 mm de anchura, 2100 mm de profundidad y 2200 mm de altura, maniobra colectiva de subida y bajada simple, nivel d</w:t>
            </w:r>
            <w:r>
              <w:rPr>
                <w:rFonts w:ascii="Century Gothic" w:hAnsi="Century Gothic" w:cs="Century Gothic"/>
                <w:sz w:val="14"/>
              </w:rPr>
              <w:t>e tránsito medio, embarque simple, nivel medio de calidad y puerta corredera automática de acero inoxidable de 900 mm de anchura y 2000 mm de altura, siendo una de ellas (la de conexión con el patio) E30. Incluso material para la formación de las paradas d</w:t>
            </w:r>
            <w:r>
              <w:rPr>
                <w:rFonts w:ascii="Century Gothic" w:hAnsi="Century Gothic" w:cs="Century Gothic"/>
                <w:sz w:val="14"/>
              </w:rPr>
              <w:t>e cabina.  Se señaliza con indicación en Braille y arábigo en alto relieve a una altura de 0,80 m a 1,20 m del número de planta en la jamba derecha en sentido salida de la cabina. Los botones de mando de acceso e interior están situados a una altura inferi</w:t>
            </w:r>
            <w:r>
              <w:rPr>
                <w:rFonts w:ascii="Century Gothic" w:hAnsi="Century Gothic" w:cs="Century Gothic"/>
                <w:sz w:val="14"/>
              </w:rPr>
              <w:t xml:space="preserve">or a 1,20 m. En las paredes de la cabina existe un pasamanos con altura de 0,90 m. Dotado con sistema de comunicación de emergencia que resuelva la comunicación con personas con capacidad auditiva. Incluso p.p. de medios auxiliares. Totalmente instalado y </w:t>
            </w:r>
            <w:r>
              <w:rPr>
                <w:rFonts w:ascii="Century Gothic" w:hAnsi="Century Gothic" w:cs="Century Gothic"/>
                <w:sz w:val="14"/>
              </w:rPr>
              <w:t>funcionando.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27.083,120 €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27.083,12 €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206,938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instalador de aparatos elevadores.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21,370 €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4.422,27 €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206,938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Ayudante instalador de aparatos elevadores.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4.070,47 €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35.575,860 €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1.067,28 €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36.643,14 €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86"/>
          <w:headerReference w:type="default" r:id="rId87"/>
          <w:footerReference w:type="even" r:id="rId88"/>
          <w:footerReference w:type="default" r:id="rId89"/>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TIERRAS CON CAMIÓN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tierras con camión de los productos procedentes de la excavación de cualquier tipo de terreno a vertedero específico, instalación de tratamiento de residuos de construcción y demolición externa a la o</w:t>
            </w:r>
            <w:r>
              <w:rPr>
                <w:rFonts w:ascii="Century Gothic" w:hAnsi="Century Gothic" w:cs="Century Gothic"/>
                <w:sz w:val="16"/>
              </w:rPr>
              <w:t>bra o centro de valorización o eliminación de residuos, situado a una distancia de 58,60 km. Incluye gasto de licencias, tasas por contenedores por ocupación de la vía pública y cánones, según normativa medioambiental en vigor. Incluso p.p. de medios auxil</w:t>
            </w:r>
            <w:r>
              <w:rPr>
                <w:rFonts w:ascii="Century Gothic" w:hAnsi="Century Gothic" w:cs="Century Gothic"/>
                <w:sz w:val="16"/>
              </w:rPr>
              <w:t>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tiempo de espera en obra durante las operaciones de carga, el viaje de ida, la descarga y el viaje de vuelta, pero no incluye la carga en obra.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Transporte de tierras a vertedero específ</w:t>
            </w:r>
            <w:r>
              <w:rPr>
                <w:rFonts w:ascii="Century Gothic" w:hAnsi="Century Gothic" w:cs="Century Gothic"/>
                <w:sz w:val="16"/>
              </w:rPr>
              <w:t>ico, instalación de tratamiento de residuos de construcción y demolición externa a la obra o centro de valorización o eliminación de residuos, con protección de las mismas mediante su cubrición con lonas o toldos.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Camión basculante de 20 t de carga, de 213 kW.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CANON DE VERTIDO POR ENTREGA DE TIERRAS A GESTOR AUTORIZADO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Canon de vertido por entrega de tierras procedentes de la excavación, en vertedero específico situado a una distancia de 58,60 km, instalación de tratamiento de residuos de construcción y demolición externa a la obra o centro de valorización o eliminación </w:t>
            </w:r>
            <w:r>
              <w:rPr>
                <w:rFonts w:ascii="Century Gothic" w:hAnsi="Century Gothic" w:cs="Century Gothic"/>
                <w:sz w:val="16"/>
              </w:rPr>
              <w:t>de residuos.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Canon de vertido por entrega de tierras procedentes de la excavación, en vertedero específico, instalación de tratamiento de residuos de mampostero de albañil de construcción y demolición externa a la obra o centro de valorización o eliminación de residuos</w:t>
            </w:r>
            <w:r>
              <w:rPr>
                <w:rFonts w:ascii="Century Gothic" w:hAnsi="Century Gothic" w:cs="Century Gothic"/>
                <w:sz w:val="14"/>
              </w:rPr>
              <w:t>.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m³</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CLASIFICACIÓN DE RESIDUOS DE LA CONSTRUCCIÓN.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Clasificación y depósito en contenedor de los residuos de construcción y/o demolición, separándolos en las siguientes fracciones: hormigón, cerámicos, metales, maderas, vidrios, plásticos, papeles o cartones y residuos peligrosos; dentro de la obra en la q</w:t>
            </w:r>
            <w:r>
              <w:rPr>
                <w:rFonts w:ascii="Century Gothic" w:hAnsi="Century Gothic" w:cs="Century Gothic"/>
                <w:sz w:val="16"/>
              </w:rPr>
              <w:t>ue se produzcan, con medios manuales. Incluso p.p. de medios auxiliares.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81" w:type="dxa"/>
            <w:gridSpan w:val="6"/>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Sin descomposición</w:t>
            </w:r>
          </w:p>
        </w:tc>
        <w:tc>
          <w:tcPr>
            <w:tcW w:w="1633" w:type="dxa"/>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m³</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MADERA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madera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Incluye gasto de licencias, tasas por contenedores por ocupación de la vía pública y cánones, según normativa medioambiental</w:t>
            </w:r>
            <w:r>
              <w:rPr>
                <w:rFonts w:ascii="Century Gothic" w:hAnsi="Century Gothic" w:cs="Century Gothic"/>
                <w:sz w:val="16"/>
              </w:rPr>
              <w:t xml:space="preserve">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w:t>
            </w:r>
            <w:r>
              <w:rPr>
                <w:rFonts w:ascii="Century Gothic" w:hAnsi="Century Gothic" w:cs="Century Gothic"/>
                <w:sz w:val="16"/>
              </w:rPr>
              <w:t>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madera producidos en obras de construcción y/o demolición, colocado en obra a pie de carga, incluso servicio de entrega, alquiler y canon de vertido por entrega de residuos. Incluye</w:t>
            </w:r>
            <w:r>
              <w:rPr>
                <w:rFonts w:ascii="Century Gothic" w:hAnsi="Century Gothic" w:cs="Century Gothic"/>
                <w:sz w:val="14"/>
              </w:rPr>
              <w:t xml:space="preserv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205,34 €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22.5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METÁLICOS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metálicos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 xml:space="preserve">a obra o centro de valorización o eliminación de residuos. Incluso servicio de entrega, alquiler y recogida en obra del contenedor. Incluso servicio de entrega, alquiler y recogida en obra del contenedor. Incluye gasto de licencias, tasas por contenedores </w:t>
            </w:r>
            <w:r>
              <w:rPr>
                <w:rFonts w:ascii="Century Gothic" w:hAnsi="Century Gothic" w:cs="Century Gothic"/>
                <w:sz w:val="16"/>
              </w:rPr>
              <w:t>por ocupación de la vía pública y cánones, 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Carga a camión del contenedor. </w:t>
            </w:r>
            <w:r>
              <w:rPr>
                <w:rFonts w:ascii="Century Gothic" w:hAnsi="Century Gothic" w:cs="Century Gothic"/>
                <w:sz w:val="16"/>
              </w:rPr>
              <w:t>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metálicos producidos en obras de construcción y/o demolición, colocado en obra a pie de carga, incluso servicio de entrega, alquiler y canon de vertido por entrega de residuos. Incluye</w:t>
            </w:r>
            <w:r>
              <w:rPr>
                <w:rFonts w:ascii="Century Gothic" w:hAnsi="Century Gothic" w:cs="Century Gothic"/>
                <w:sz w:val="14"/>
              </w:rPr>
              <w:t xml:space="preserv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199,360 €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205,34 €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PLÁSTICOS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plásticos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 xml:space="preserve">a obra o centro de valorización o eliminación de residuos. Incluso servicio de entrega, alquiler y recogida en obra del contenedor. Incluso servicio de entrega, alquiler y recogida en obra del contenedor. Incluye gasto de licencias, tasas por contenedores </w:t>
            </w:r>
            <w:r>
              <w:rPr>
                <w:rFonts w:ascii="Century Gothic" w:hAnsi="Century Gothic" w:cs="Century Gothic"/>
                <w:sz w:val="16"/>
              </w:rPr>
              <w:t>por ocupación de la vía pública y cánones, 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Carga a camión del contenedor. </w:t>
            </w:r>
            <w:r>
              <w:rPr>
                <w:rFonts w:ascii="Century Gothic" w:hAnsi="Century Gothic" w:cs="Century Gothic"/>
                <w:sz w:val="16"/>
              </w:rPr>
              <w:t>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plásticos producidos en obras de construcción y/o demolición, colocado en obra a pie de carga, incluso servicio de entrega, alquiler y canon de vertido por entrega de residuos. Incluye</w:t>
            </w:r>
            <w:r>
              <w:rPr>
                <w:rFonts w:ascii="Century Gothic" w:hAnsi="Century Gothic" w:cs="Century Gothic"/>
                <w:sz w:val="14"/>
              </w:rPr>
              <w:t xml:space="preserv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237,540 €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242,29 €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242,290 €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249,56 €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DE PAPEL Y CARTÓN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papel y cartón, producidos en obras de construcción y/o demolición, con contenedor de 5 m³, a vertedero específico situado a una distancia de 58,60 km, instalación de tratamiento de residuos de construcción y demolición ex</w:t>
            </w:r>
            <w:r>
              <w:rPr>
                <w:rFonts w:ascii="Century Gothic" w:hAnsi="Century Gothic" w:cs="Century Gothic"/>
                <w:sz w:val="16"/>
              </w:rPr>
              <w:t>terna a la obra o centro de valorización o eliminación de residuos. Incluso servicio de entrega, alquiler y recogida en obra del contenedor. Incluso servicio de entrega, alquiler y recogida en obra del contenedor. Incluye gasto de licencias, tasas por cont</w:t>
            </w:r>
            <w:r>
              <w:rPr>
                <w:rFonts w:ascii="Century Gothic" w:hAnsi="Century Gothic" w:cs="Century Gothic"/>
                <w:sz w:val="16"/>
              </w:rPr>
              <w:t>enedores por ocupación de la vía pública y cánones, 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w:t>
            </w:r>
            <w:r>
              <w:rPr>
                <w:rFonts w:ascii="Century Gothic" w:hAnsi="Century Gothic" w:cs="Century Gothic"/>
                <w:sz w:val="16"/>
              </w:rPr>
              <w:t>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residuos inertes de papel y cartón, producidos en obras de construcción y/o demolición, colocado en obra a pie de carga, incluso servicio de entrega, alquiler y canon de vertido por entrega de residuos</w:t>
            </w:r>
            <w:r>
              <w:rPr>
                <w:rFonts w:ascii="Century Gothic" w:hAnsi="Century Gothic" w:cs="Century Gothic"/>
                <w:sz w:val="14"/>
              </w:rPr>
              <w:t>. Incluye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183,580 €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187,25 €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187,250 €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5,62 €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192,87 €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22.8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INERTES SIN CLASIFICAR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mezcla sin clasificar de residuos inertes producidos en obras de construcción y/o demolición, con contenedor de 5 m³, a vertedero específico situado a una distancia de 58,60 km, instalación de tratamiento de residuos de construcción y demolic</w:t>
            </w:r>
            <w:r>
              <w:rPr>
                <w:rFonts w:ascii="Century Gothic" w:hAnsi="Century Gothic" w:cs="Century Gothic"/>
                <w:sz w:val="16"/>
              </w:rPr>
              <w:t>ión externa a la obra o centro de valorización o eliminación de residuos. Incluso servicio de entrega, alquiler y recogida en obra del contenedor. Incluso servicio de entrega, alquiler y recogida en obra del contenedor. Incluye gasto de licencias, tasas po</w:t>
            </w:r>
            <w:r>
              <w:rPr>
                <w:rFonts w:ascii="Century Gothic" w:hAnsi="Century Gothic" w:cs="Century Gothic"/>
                <w:sz w:val="16"/>
              </w:rPr>
              <w:t>r contenedores por ocupación de la vía pública y cánones, 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w:t>
            </w:r>
            <w:r>
              <w:rPr>
                <w:rFonts w:ascii="Century Gothic" w:hAnsi="Century Gothic" w:cs="Century Gothic"/>
                <w:sz w:val="16"/>
              </w:rPr>
              <w:t>el contenedor. Transporte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Carga y cambio de contenedor de 5 m³, para recogida de mezcla sin clasificar de residuos inertes producidos en obras de construcción y/o demolición, colocado en obra a pie de carga, incluso servicio de entrega, alquiler y canon de vertido por entrega de re</w:t>
            </w:r>
            <w:r>
              <w:rPr>
                <w:rFonts w:ascii="Century Gothic" w:hAnsi="Century Gothic" w:cs="Century Gothic"/>
                <w:sz w:val="14"/>
              </w:rPr>
              <w:t>siduos. Incluye gasto 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235,290 €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248,000 €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255,44 €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22.9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RESIDUOS PELIGROSOS CON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residuos peligrosos producidos en obras de construcción y/o demolición, con contenedor de 1,0 m³, a vertedero específico situado a una distancia de 58,60 km, instalación de tratamiento de residuos de construcción y demolición externa a la obr</w:t>
            </w:r>
            <w:r>
              <w:rPr>
                <w:rFonts w:ascii="Century Gothic" w:hAnsi="Century Gothic" w:cs="Century Gothic"/>
                <w:sz w:val="16"/>
              </w:rPr>
              <w:t>a o centro de valorización o eliminación de residuos. Incluso servicio de entrega, alquiler y recogida en obra del contenedor. Incluso servicio de entrega, alquiler y recogida en obra del contenedor. Incluye gasto de licencias, tasas por contenedores por o</w:t>
            </w:r>
            <w:r>
              <w:rPr>
                <w:rFonts w:ascii="Century Gothic" w:hAnsi="Century Gothic" w:cs="Century Gothic"/>
                <w:sz w:val="16"/>
              </w:rPr>
              <w:t>cupación de la vía pública y cánones, según normativa medioambiental en vigor.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w:t>
            </w:r>
            <w:r>
              <w:rPr>
                <w:rFonts w:ascii="Century Gothic" w:hAnsi="Century Gothic" w:cs="Century Gothic"/>
                <w:sz w:val="16"/>
              </w:rPr>
              <w:t>porte de residuos de construcción a vertedero específico, instalación de tratamiento de residuos de construcción y demolición externa a la obra o centro de valorización o eliminación de residuos.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Carga y cambio de contenedor de 1 m³, para recogida de residuos peligrosos producidos en obras de construcción y/o demolición, colocado en obra a pie de carga, incluso servicio de entrega, alquiler y canon de vertido por entrega de residuos. Incluye gasto </w:t>
            </w:r>
            <w:r>
              <w:rPr>
                <w:rFonts w:ascii="Century Gothic" w:hAnsi="Century Gothic" w:cs="Century Gothic"/>
                <w:sz w:val="14"/>
              </w:rPr>
              <w:t>de licencias, tasas por contenedores por ocupación de la vía pública y cánones, según normativa medioambiental en vigor. Incluso p.p. de medios auxiliares.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302,190 €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308,230 €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317,48 €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90"/>
          <w:headerReference w:type="default" r:id="rId91"/>
          <w:footerReference w:type="even" r:id="rId92"/>
          <w:footerReference w:type="default" r:id="rId93"/>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4"/>
        <w:gridCol w:w="816"/>
        <w:gridCol w:w="816"/>
        <w:gridCol w:w="312"/>
        <w:gridCol w:w="1475"/>
        <w:gridCol w:w="827"/>
        <w:gridCol w:w="335"/>
        <w:gridCol w:w="1633"/>
        <w:gridCol w:w="312"/>
      </w:tblGrid>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lastRenderedPageBreak/>
              <w:t>23.1 INSTALACIONES PROVISIONALES DE HIGIENE Y BIENESTAR</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ALQUILER DE ASEO PORTÁTIL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Mes de alquiler de aseo portátil de polietileno, de 1,20x1,20x2,35 m, color gris, sin conexiones, con inodoro químico anaerobio con sistema de descarga de bomba de pie, espejo, puerta con cerradura y techo translúcido para entrada de luz exterior. Incluso </w:t>
            </w:r>
            <w:r>
              <w:rPr>
                <w:rFonts w:ascii="Century Gothic" w:hAnsi="Century Gothic" w:cs="Century Gothic"/>
                <w:sz w:val="16"/>
              </w:rPr>
              <w:t>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del aseo durante el periodo de alquiler.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Mes de alquiler de aseo portátil de polietileno, de 1,20x1,20x2,35 m, color gris, sin conexiones, con inodoro químico anaerobio con sistema de descarga de bomba de pie, espejo, puerta con cerradura y techo translúcido para entrada de luz exterior.</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 xml:space="preserve">156,790 </w:t>
            </w:r>
            <w:r>
              <w:rPr>
                <w:rFonts w:ascii="Century Gothic" w:hAnsi="Century Gothic" w:cs="Century Gothic"/>
                <w:sz w:val="14"/>
              </w:rPr>
              <w:t>€</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156,790 €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161,49 €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ALQUILER DE CASETA PREFABRICADA PARA  COMEDOR/VESTUARIO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Mes de alquiler de caseta prefabricada para comedor/vestuario en obra, de dimensiones 6,00x2,33x2,30 m (14,00 m²), compuesta por: estructura metálica, cerramiento de chapa con terminación de pintura prelacada, cubierta de chapa, aislamiento interior, insta</w:t>
            </w:r>
            <w:r>
              <w:rPr>
                <w:rFonts w:ascii="Century Gothic" w:hAnsi="Century Gothic" w:cs="Century Gothic"/>
                <w:sz w:val="16"/>
              </w:rPr>
              <w:t>lación de electricidad, tubos fluorescentes y punto de luz exterior, ventanas de aluminio con luna y rejas, puerta de entrada de chapa, suelo de aglomerado revestido con PVC continuo y poliestireno con apoyo en base de chapa y revestimiento de tablero en p</w:t>
            </w:r>
            <w:r>
              <w:rPr>
                <w:rFonts w:ascii="Century Gothic" w:hAnsi="Century Gothic" w:cs="Century Gothic"/>
                <w:sz w:val="16"/>
              </w:rPr>
              <w:t>aredes. La caseta dispondrá de un fregadero.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Mes de alquiler de caseta prefabricada para comedor/vestuario en obra, de 6,00x2,33x2,30 m (14,00 m²), compuesta por: estructura metálica mediante perfiles conformados en frío; cerramiento de chapa nervada y galvanizada con terminación de pintu</w:t>
            </w:r>
            <w:r>
              <w:rPr>
                <w:rFonts w:ascii="Century Gothic" w:hAnsi="Century Gothic" w:cs="Century Gothic"/>
                <w:sz w:val="14"/>
              </w:rPr>
              <w:t>ra prelacada; cubierta de chapa galvanizada ondulada reforzada con perfil de acero; aislamiento interior con lana de vidrio combinada con poliestireno expandido; instalación de electricidad y fuerza con toma exterior a 230 V; tubos fluorescentes y punto de</w:t>
            </w:r>
            <w:r>
              <w:rPr>
                <w:rFonts w:ascii="Century Gothic" w:hAnsi="Century Gothic" w:cs="Century Gothic"/>
                <w:sz w:val="14"/>
              </w:rPr>
              <w:t xml:space="preserve"> luz exterior; ventanas correderas de aluminio anodizado, con luna de 6 mm y rejas; puerta de entrada de chapa galvanizada de 1 mm con cerradura; suelo de aglomerado revestido con PVC continuo de 2 mm y poliestireno de 50 mm con apoyo en base de chapa galv</w:t>
            </w:r>
            <w:r>
              <w:rPr>
                <w:rFonts w:ascii="Century Gothic" w:hAnsi="Century Gothic" w:cs="Century Gothic"/>
                <w:sz w:val="14"/>
              </w:rPr>
              <w:t>anizada de sección trapezoidal y revestimiento de tablero melaminado en paredes.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269,46 €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269,460 €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277,54 €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TRANSPORTE DE CASETA PREFABRICADA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Transporte de caseta prefabricada de obra, hasta una distancia máxima de 200 km.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Descarga y posterior recogida del módulo con camión grúa.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Transporte de caseta prefabricada de obra, entrega y recogida.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0,945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255,980 €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7,68 €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263,66 €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ACOMETIDA PROVISIONAL DE ELECTRICIDAD A CASETA PREFABRICADA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Acometida provisional de electricidad aérea a caseta prefabricada de obra. Incluso conexión al cuadro eléctrico provisional de obra, hasta una distancia máxima de 50 m. Inluso p.p</w:t>
            </w:r>
            <w:r>
              <w:rPr>
                <w:rFonts w:ascii="Century Gothic" w:hAnsi="Century Gothic" w:cs="Century Gothic"/>
                <w:sz w:val="16"/>
              </w:rPr>
              <w:t>.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apoyos de madera bien entibados. Aplanado y orientación de los apoyos. Tendido del conductor. Tensado de los conductores entre apoyos. Grapado del cable en muros. Instalación de las cajas de derivación y pr</w:t>
            </w:r>
            <w:r>
              <w:rPr>
                <w:rFonts w:ascii="Century Gothic" w:hAnsi="Century Gothic" w:cs="Century Gothic"/>
                <w:sz w:val="16"/>
              </w:rPr>
              <w:t>otección. Montaje, conexionado y comprobación de su correcto funcionamiento. Desmontaje del conjunto.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Acometida provisional eléctrica a caseta prefabricada de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6,44 €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221,05 €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ACOMETIDA PROVISIONAL DE FONTANERÍA A CASETA PREFABRICADA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Acometida provisional de fontanería enterrada a caseta prefabricada de obra. Incluso conexión a la red provisional de obra, hasta una distancia máxima de 8 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w:t>
            </w:r>
            <w:r>
              <w:rPr>
                <w:rFonts w:ascii="Century Gothic" w:hAnsi="Century Gothic" w:cs="Century Gothic"/>
                <w:sz w:val="16"/>
              </w:rPr>
              <w:t>as sueltas del fondo excavado. Replanteo del recorrido de la acometida. Presentación en seco de la tubería. Vertido de la arena en el fondo de la zanja. Colocación de la tubería. Montaje, conexionado y comprobación de su correcto funcionamiento. Reposición</w:t>
            </w:r>
            <w:r>
              <w:rPr>
                <w:rFonts w:ascii="Century Gothic" w:hAnsi="Century Gothic" w:cs="Century Gothic"/>
                <w:sz w:val="16"/>
              </w:rPr>
              <w:t xml:space="preserve"> del pavimento con hormigón en masa. Desmontaje del conjunto.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Acometida provisional de fontanería a caseta prefabricada de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126,300 €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130,09 €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ACOMETIDA PROVISIONAL DE SANEAMIENTO A CASETA PREFABRICADA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Acometida provisional de saneamiento enterrada a caseta prefabricada de obra. Incluso conexión a la red general municipal, hasta una distancia máxima de 8 m.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w:t>
            </w:r>
            <w:r>
              <w:rPr>
                <w:rFonts w:ascii="Century Gothic" w:hAnsi="Century Gothic" w:cs="Century Gothic"/>
                <w:sz w:val="16"/>
              </w:rPr>
              <w:t>as sueltas del fondo excavado. Replanteo del recorrido de la acometida. Presentación en seco de los tubos. Vertido de la arena en el fondo de la zanja. Colocación de los colectores. Montaje, conexionado y comprobación de su correcto funcionamiento. Reposic</w:t>
            </w:r>
            <w:r>
              <w:rPr>
                <w:rFonts w:ascii="Century Gothic" w:hAnsi="Century Gothic" w:cs="Century Gothic"/>
                <w:sz w:val="16"/>
              </w:rPr>
              <w:t>ión del pavimento con hormigón en masa. Desmontaje del conjunto.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Acometida provisional de saneamiento a caseta prefabricada de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509,330 €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509,33 €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509,330 €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15,28 €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524,61 €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ACCESORIOS EN LOCAL O CASETA DE OBRA PARA COMEDOR / VESTUARIO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Mesa para 10 personas (amortizable en 4 usos), 2 bancos para 5 personas (amortizables en 2 usos), horno microondas (amortizable en 5 usos), nevera (amortizable en 5 usos) y depósito de basura (amortizable en 10 usos) en local o caseta de obra para comedor </w:t>
            </w:r>
            <w:r>
              <w:rPr>
                <w:rFonts w:ascii="Century Gothic" w:hAnsi="Century Gothic" w:cs="Century Gothic"/>
                <w:sz w:val="16"/>
              </w:rPr>
              <w:t>/ vestuario. Incluso montaje e instalación.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Banco de madera para 5 personas.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109,330 €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109,33 €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Mesa de melamina para 10 personas.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Horno microondas de 18 l y 800 W.</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243,990 €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Nevera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401,600 €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Depósito de basuras de 800 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21,55 €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13,99 €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327,640 €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9,83 €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337,47 €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23.2 MEDICINA PREVENTINA Y PRIMEROS AUXILIOS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23.2.1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BOTIQUÍN DE URGENCIA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Botiquín de urgencia para caseta de obra, provisto de desinfectantes y antisépticos autorizados, gasas estériles, algodón hidrófilo, venda, esparadrapo, apósitos adhesivos, un par de tijeras, pinzas, guantes desechables, bolsa de goma para agua y hielo, an</w:t>
            </w:r>
            <w:r>
              <w:rPr>
                <w:rFonts w:ascii="Century Gothic" w:hAnsi="Century Gothic" w:cs="Century Gothic"/>
                <w:sz w:val="16"/>
              </w:rPr>
              <w:t>tiespasmódicos, analgésicos, tónicos cardíacos de urgencia, un torniquete, un termómetro clínico y jeringuillas desechables, fijado al paramento con tornillos y tacos.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en el paramento. Colocación y fija</w:t>
            </w:r>
            <w:r>
              <w:rPr>
                <w:rFonts w:ascii="Century Gothic" w:hAnsi="Century Gothic" w:cs="Century Gothic"/>
                <w:sz w:val="16"/>
              </w:rPr>
              <w:t>ción mediante tornillos.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Botiquín de urgencia provisto de desinfectantes y antisépticos autorizados, gasas estériles, algodón hidrófilo, venda, esparadrapo, apósitos adhesivos, un par de tijeras, pinzas, guantes desechables, bolsa de goma para agua y hielo, antiespasmódicos, analg</w:t>
            </w:r>
            <w:r>
              <w:rPr>
                <w:rFonts w:ascii="Century Gothic" w:hAnsi="Century Gothic" w:cs="Century Gothic"/>
                <w:sz w:val="14"/>
              </w:rPr>
              <w:t>ésicos, tónicos cardíacos de urgencia, un torniquete, un termómetro clínico y jeringuillas desechables, con tornillos y tacos para fijar al paramento.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117,79 €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125,74 €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23.2.2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REPOSICIÓN DE MATERIAL DE BOTIQUÍN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Bolsa de hielo, caja de apósitos, paquete de algodón, rollo de esparadrapo, caja de analgésico de ácido acetilsalicílico, caja de analgésico de paracetamol, botella de agua oxigenada, botella de alcohol de 96°, frasco de tintura de yodo para el botiquín de</w:t>
            </w:r>
            <w:r>
              <w:rPr>
                <w:rFonts w:ascii="Century Gothic" w:hAnsi="Century Gothic" w:cs="Century Gothic"/>
                <w:sz w:val="16"/>
              </w:rPr>
              <w:t xml:space="preserve"> urgencia colocado en la caseta de obra, durante el transcurso de la obra.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Bolsa para hielo, de 250 cm³,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Apósitos adhesivos, en caja de 120 unidades,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Algodón hidrófilo, en paquete de 100 g,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Esparadrapo, en rollo de 5 cm de ancho y 5 m de longitud,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Analgésico de ácido acetilsalicílico, en caja de 20 comprimidos,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Analgésico de paracetamol, en caja de 20 comprimidos,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Botella de agua oxigenada, de 250 cm³,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Botella de alcohol de 96°, de 250 cm³,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Frasco de tintura de yodo, de 100 cm³, para reposición de botiquín de urgencia.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26,140 €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26,92 €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23.3 SISTEMAS DE PROTECCIÓN COLECTIVA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PROTECTOR DE CABLES.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Protector de cables, de caucho, en zona de paso de vehículos, de 100x30 mm, color negro, con elementos de fijación al pavimento, amortizable en 3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Protector de cables, de caucho, en zona de paso de vehículos, de 100x30 mm, color negro, con elementos de fijación al pavimento.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16,620 €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TOMA DE TIERRA INDEPENDIENTE PARA INSTALACIÓN PROVISIONAL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Toma de tierra independiente, para instalación provisional de obra, compuesta por pica de acero cobreado de 2 m de longitud, hincada en el terreno, conectada a puente para comprobación, dentro de una arqueta de registro de polipropileno de 30x30 cm. Inclus</w:t>
            </w:r>
            <w:r>
              <w:rPr>
                <w:rFonts w:ascii="Century Gothic" w:hAnsi="Century Gothic" w:cs="Century Gothic"/>
                <w:sz w:val="16"/>
              </w:rPr>
              <w:t>o grapa abarcón para la conexión del electrodo con la línea de enlace y aditivos para disminuir la resistividad del terreno.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 Realización de pruebas de servicio.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Electrodo para red de toma de tierra cobreado con 300 µm, fabricado en acero, de 15 mm de diámetro y 2 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Conductor de cobre desnudo, de 35 mm².</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Grapa abarcón para conexión de pica.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Arqueta de polipropileno para toma de tierra, de 300x300 mm, con tapa de registro.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Puente para comprobación de puesta a tierra de la instalación eléctrica.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Saco de 5 kg de sales minerales para la mejora de la conductividad de puestas a tierra.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Material auxiliar para instalaciones de toma de tierra.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160,880 €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165,71 €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CUADRO ELÉCTRICO PROVISIONAL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Cuadro eléctrico provisional de obra para una potencia máxima de 10 kW, compuesto por armario de distribución con dispositivo de emergencia, tomas y los interruptores automáticos magnetotérmicos y diferenciales necesarios, amortizable en 4 usos. </w:t>
            </w:r>
            <w:r>
              <w:rPr>
                <w:rFonts w:ascii="Century Gothic" w:hAnsi="Century Gothic" w:cs="Century Gothic"/>
                <w:sz w:val="16"/>
              </w:rPr>
              <w:t>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del armario. Montaje, instalación y comprobación. Desmontaje del elemento. Transporte hasta el lugar de almacenaje o retirada a contenedor. Montaje, conexionado y comprobación de su correcto funcionami</w:t>
            </w:r>
            <w:r>
              <w:rPr>
                <w:rFonts w:ascii="Century Gothic" w:hAnsi="Century Gothic" w:cs="Century Gothic"/>
                <w:sz w:val="16"/>
              </w:rPr>
              <w:t>ento.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Cuadro eléctrico provisional de obra para una potencia máxima de 10 kW, compuesto por armario de distribución con dispositivo de emergencia, con grados de protección IP55 e IK07, 3 tomas con dispositivo de bloqueo y los interruptores automáticos magnetotér</w:t>
            </w:r>
            <w:r>
              <w:rPr>
                <w:rFonts w:ascii="Century Gothic" w:hAnsi="Century Gothic" w:cs="Century Gothic"/>
                <w:sz w:val="14"/>
              </w:rPr>
              <w:t>micos y diferenciales necesarios, Incluso elementos de fijación y regletas de conexión.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1.274,780 €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318,70 €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363,230 €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10,90 €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374,13 €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EXTINTOR CO2</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34B, con 2 kg de agente extintor, con vaso difusor, amortizable en 3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Marcado de la situación de los extintores en los paramentos. Colocación y fijación </w:t>
            </w:r>
            <w:r>
              <w:rPr>
                <w:rFonts w:ascii="Century Gothic" w:hAnsi="Century Gothic" w:cs="Century Gothic"/>
                <w:sz w:val="16"/>
              </w:rPr>
              <w:t>de soportes. Cuelgue de los extintores. Señalización.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Extintor portátil de nieve carbónica CO2, de eficacia 34B, con 2 kg de agente extintor, con vaso difusor, con accesorios de montaje, según UNE-EN 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18,11 €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EXTINTOR ABC</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amortizable en 3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w:t>
            </w:r>
            <w:r>
              <w:rPr>
                <w:rFonts w:ascii="Century Gothic" w:hAnsi="Century Gothic" w:cs="Century Gothic"/>
                <w:sz w:val="16"/>
              </w:rPr>
              <w:t>arcado de la situación de los extintores en los paramentos. Colocación y fijación de soportes. Cuelgue de los extintores. Señalización.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Extintor portátil de polvo químico ABC polivalente antibrasa, con presión incorporada, de eficacia 21A-144B-C, con 6 kg de agente extintor, con manómetro y manguera con boquilla difusora, con accesorios de montaje, según UNE-EN 3.</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43,820 €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0,50 €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17,23 €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METÁLICA PARA ACCESO DE VEHÍCULOS, EN VALLADO PROVISIONAL DE SOLAR.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Puerta para acceso de vehículos de chapa de acero galvanizado, de dos hojas, de 4,0x2,0 m, con lengüetas para candado y herrajes de cierre al suelo, colocada en vallado provisional de solar, sujeta mediante postes del mismo material, anclados al terreno co</w:t>
            </w:r>
            <w:r>
              <w:rPr>
                <w:rFonts w:ascii="Century Gothic" w:hAnsi="Century Gothic" w:cs="Century Gothic"/>
                <w:sz w:val="16"/>
              </w:rPr>
              <w:t>n dados de hormigón HM-20/P/20/X0, amortizable en 5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w:t>
            </w:r>
            <w:r>
              <w:rPr>
                <w:rFonts w:ascii="Century Gothic" w:hAnsi="Century Gothic" w:cs="Century Gothic"/>
                <w:sz w:val="16"/>
              </w:rPr>
              <w:t xml:space="preserve"> Desmontaje del conjunto.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para acceso de vehículos de chapa de acero galvanizado, de dos hojas, de 4,0x2,0 m, con lengüetas para candado y herrajes de cierre al suelo, sujeta mediante postes del mismo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1.041,220 €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208,24 €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11,64 €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10,82 €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246,800 €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254,20 €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PUERTA METÁLICA PARA ACCESO PEATONAL, EN VALLADO PROVISIONAL DE SOLAR.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Puerta para acceso peatonal de chapa de acero galvanizado, de una hoja, de 0,9x2,0 m, con lengüetas para candado, colocada en vallado provisional de solar, sujeta mediante postes del mismo material, anclados al terreno con dados de hormigón HM-20/P/20/X0, </w:t>
            </w:r>
            <w:r>
              <w:rPr>
                <w:rFonts w:ascii="Century Gothic" w:hAnsi="Century Gothic" w:cs="Century Gothic"/>
                <w:sz w:val="16"/>
              </w:rPr>
              <w:t>amortizable en 5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 Desmontaje del conjunto. Transport</w:t>
            </w:r>
            <w:r>
              <w:rPr>
                <w:rFonts w:ascii="Century Gothic" w:hAnsi="Century Gothic" w:cs="Century Gothic"/>
                <w:sz w:val="16"/>
              </w:rPr>
              <w: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Puerta para acceso peatonal de chapa de acero galvanizado, de una hoja, de 0,9x2,0 m, con lengüetas para candado, sujeta mediante postes del mismo material.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275,620 €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55,12 €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Hormigón HM-20/P/20/X0, fabricado en central.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0,308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5,95 €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83,570 €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86,08 €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VALLADO PROVISIONAL DE SOLAR CON VALLAS TRASLADABLES.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Vallado provisional de solar compuesto por vallas trasladables de 3,50x2,00 m, formadas por panel de malla electrosoldada con pliegues de refuerzo, de 200x100 mm de paso de malla, con alambres horizontales de 5 mm de diámetro y verticales de 4 mm, soldados</w:t>
            </w:r>
            <w:r>
              <w:rPr>
                <w:rFonts w:ascii="Century Gothic" w:hAnsi="Century Gothic" w:cs="Century Gothic"/>
                <w:sz w:val="16"/>
              </w:rPr>
              <w:t xml:space="preserve"> en los extremos a postes verticales de 40 mm de diámetro, acabado galvanizado, amortizables en 5 usos y bases prefabricadas de hormigón, de 65x24x12 cm, con 8 orificios, para soporte de los postes, amortizables en 5 usos, fijadas al pavimento con pletinas</w:t>
            </w:r>
            <w:r>
              <w:rPr>
                <w:rFonts w:ascii="Century Gothic" w:hAnsi="Century Gothic" w:cs="Century Gothic"/>
                <w:sz w:val="16"/>
              </w:rPr>
              <w:t xml:space="preserve"> de 20x4 mm y tacos de expansión de acero. Malla de ocultación de polietileno de alta densidad, color verde y cinta reflectante para balizamiento, de material plástico, de 10 cm de anchura, impresa por ambas caras en franjas de color rojo y blanco, colocad</w:t>
            </w:r>
            <w:r>
              <w:rPr>
                <w:rFonts w:ascii="Century Gothic" w:hAnsi="Century Gothic" w:cs="Century Gothic"/>
                <w:sz w:val="16"/>
              </w:rPr>
              <w:t>as sobre las vallas.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del conjunto. Fijación de las bases al pavimento. Colocación de la malla. Colocación de la cinta. Desmontaje del conjunto. Transporte hasta el lugar de almacenaje o retirada a contene</w:t>
            </w:r>
            <w:r>
              <w:rPr>
                <w:rFonts w:ascii="Century Gothic" w:hAnsi="Century Gothic" w:cs="Century Gothic"/>
                <w:sz w:val="16"/>
              </w:rPr>
              <w:t>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Valla trasladable de 3,50x2,00 m, formada por panel de malla electrosoldada con pliegues de refuerzo, de 200x100 mm de paso de malla, con alambres horizontales de 5 mm de diámetro y verticales de 4 mm de diámetro, soldados en los extremos a postes vertical</w:t>
            </w:r>
            <w:r>
              <w:rPr>
                <w:rFonts w:ascii="Century Gothic" w:hAnsi="Century Gothic" w:cs="Century Gothic"/>
                <w:sz w:val="14"/>
              </w:rPr>
              <w:t>es de 40 mm de diámetro, acabado galvanizado, para delimitación provisional de zona de obras, incluso argollas para unión de postes.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Base prefabricada de hormigón, de 65x24x12 cm, con 8 orificios, reforzada con varillas de acero, para soporte de valla trasladable.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0,096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Pletina de acero laminado UNE-EN 10025 S275JR, en perfil plano laminado en caliente, de 20x4 mm, para aplicaciones estructurales.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Lona de polietileno de alta densidad, con tratamiento ultravioleta, color verde, 60% de porcentaje de cortaviento, con orificios cada 20 cm en todo el perímetro.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reflectante para balizamiento, de material plástico, de 10 cm de anchura y 0,1 mm de espesor, impresa por ambas caras en franjas de color rojo y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mecánico con taco de expansión de acero galvanizado, tuerca y arandela.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14,340 €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14,77 €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BARANDILLA DE SEGURIDAD PARA PROTECCIÓN DE BORDES DE EXCAVACIÓN.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Protección de personas en bordes de excavación mediante barandilla de seguridad de 1 m de altura, formada por barra horizontal superior corrugada de acero UNE-EN 10080 B 500 S de 16 mm de diámetro, barra horizontal intermedia corrugada de acero UNE-EN 1008</w:t>
            </w:r>
            <w:r>
              <w:rPr>
                <w:rFonts w:ascii="Century Gothic" w:hAnsi="Century Gothic" w:cs="Century Gothic"/>
                <w:sz w:val="16"/>
              </w:rPr>
              <w:t xml:space="preserve">0 B 500 S de 16 mm de diámetro y rodapié de tabloncillo de madera de pino de 15x5,2 cm, todo ello sujeto mediante bridas de nylon y alambre a montantes de barra corrugada de acero UNE-EN 10080 B 500 S de 20 mm de diámetro, hincados en el terreno cada 1,00 </w:t>
            </w:r>
            <w:r>
              <w:rPr>
                <w:rFonts w:ascii="Century Gothic" w:hAnsi="Century Gothic" w:cs="Century Gothic"/>
                <w:sz w:val="16"/>
              </w:rPr>
              <w:t>m. Incluso tapones de PVC, tipo seta, para la protección de los extremos de las armaduras. Amortizable las barras en 3 usos, la madera en 4 usos y los tapones protectores en 15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Hincado de las barras corruga</w:t>
            </w:r>
            <w:r>
              <w:rPr>
                <w:rFonts w:ascii="Century Gothic" w:hAnsi="Century Gothic" w:cs="Century Gothic"/>
                <w:sz w:val="16"/>
              </w:rPr>
              <w:t>das en el terreno. Colocación del rodapié. Colocación de las barras horizontales corrugadas. Colocación de tapones protectores. Desmontaje del conjunto.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2,869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Acero en barras corrugadas, UNE-EN 10080 B 500 S, suministrado en obra en barras sin elaborar,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0,084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Tapón protector de PVC, tipo seta, de color rojo, para protección de los extremos de las armaduras.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Alambre galvanizado para atar, de 1,30 mm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ENTABLADO DE MADERA PARA PROTECCIÓN DE HUECO HORIZONTAL DE ASCENSOR.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Protección de hueco horizontal de forjado, para paso de ascensor de 2x1,9 m mediante tablones de madera de pino de 25x7,5 cm, colocados uno junto a otro hasta cubrir la totalidad del hueco, unidos a un rollizo de madera de 10 a 12 cm de diámetro mediante c</w:t>
            </w:r>
            <w:r>
              <w:rPr>
                <w:rFonts w:ascii="Century Gothic" w:hAnsi="Century Gothic" w:cs="Century Gothic"/>
                <w:sz w:val="16"/>
              </w:rPr>
              <w:t>lavazón, quedando el conjunto con la suficiente resistencia para soportar los esfuerzos a los que se le va a someter y sujeto al forjado con puntas planas de acero de modo que se impida su movimiento horizontal. Amortizable en 4 usos. Incluso p.p. de medio</w:t>
            </w:r>
            <w:r>
              <w:rPr>
                <w:rFonts w:ascii="Century Gothic" w:hAnsi="Century Gothic" w:cs="Century Gothic"/>
                <w:sz w:val="16"/>
              </w:rPr>
              <w:t>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Realización de dos orificios en el paramento vertical del ascensor. Colocación del rollizo en posición horizontal. Montaje del elemento. Colocación del entablado sobre el hueco. Sujeción del entablado al rollizo y al soporte. Desmont</w:t>
            </w:r>
            <w:r>
              <w:rPr>
                <w:rFonts w:ascii="Century Gothic" w:hAnsi="Century Gothic" w:cs="Century Gothic"/>
                <w:sz w:val="16"/>
              </w:rPr>
              <w:t>aje del elemento.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Rollizo de madera, de 10 a 12 cm de diámetro.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3,850 €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Tablón de madera de pino, dimensiones 25x7,5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373,610 €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29,14 €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Puntas planas de acero de 20x100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0,633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58,650 €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60,41 €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23.3.11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ENTABLADO DE MADERA PARA PROTECCIÓN DE PEQUEÑO HUECO HORIZONTAL DE FORJADO.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Protección de hueco horizontal de forjado de superficie inferior o igual a 1 m² mediante tablero de madera de pino de 22 mm de espesor, colocado de manera que cubra la totalidad del hueco, reforzado en su parte inferior por tabloncillos, quedando el conjun</w:t>
            </w:r>
            <w:r>
              <w:rPr>
                <w:rFonts w:ascii="Century Gothic" w:hAnsi="Century Gothic" w:cs="Century Gothic"/>
                <w:sz w:val="16"/>
              </w:rPr>
              <w:t>to con la suficiente resistencia para soportar los esfuerzos a los que se le va a someter y sujeto al forjado con puntas planas de acero de modo que se impida su movimiento horizontal. Amortizable en 4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w:t>
            </w:r>
            <w:r>
              <w:rPr>
                <w:rFonts w:ascii="Century Gothic" w:hAnsi="Century Gothic" w:cs="Century Gothic"/>
                <w:sz w:val="16"/>
              </w:rPr>
              <w:t>cación del elemento. Sujeción del entablado al soporte.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Tablero de madera de pino hidrofugada, espesor 22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9,960 €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Puntas planas de acero de 20x100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10,340 €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TAPÓN DE PLÁSTICO PARA PROTECCIÓN DE EXTREMO DE ARMADURA.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Protección de extremo de armadura de 12 a 32 mm de diámetro, mediante colocación de tapón protector de PVC, tipo seta, de color rojo, amortizable en 10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del elemento. Transporte hasta el lugar de </w:t>
            </w:r>
            <w:r>
              <w:rPr>
                <w:rFonts w:ascii="Century Gothic" w:hAnsi="Century Gothic" w:cs="Century Gothic"/>
                <w:sz w:val="16"/>
              </w:rPr>
              <w:t>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Tapón protector de PVC, tipo seta, de color rojo, para protección de los extremos de las armaduras.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0,23 €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m²</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RED HORIZONTAL DE PROTECCIÓN DE PEQUEÑO HUECO DE FORJADO.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Red de protección de poliamida de alta tenacidad, color blanco, de 80x80 mm de paso, con cuerda de red de calibre 4 mm y cuerda perimetral de poliamida de 12 mm de calibre anudada a la red, para cubrir huecos horizontales de superficie comprendida entre 15</w:t>
            </w:r>
            <w:r>
              <w:rPr>
                <w:rFonts w:ascii="Century Gothic" w:hAnsi="Century Gothic" w:cs="Century Gothic"/>
                <w:sz w:val="16"/>
              </w:rPr>
              <w:t xml:space="preserve"> y 35 m² en forjados, anclada al forjado cada 50 cm con ganchos metálicos.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Montaje y comprobación de la red. Desmontaje del conjunto. Transporte ha</w:t>
            </w:r>
            <w:r>
              <w:rPr>
                <w:rFonts w:ascii="Century Gothic" w:hAnsi="Century Gothic" w:cs="Century Gothic"/>
                <w:sz w:val="16"/>
              </w:rPr>
              <w:t>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m²</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Red horizontal de protección, para pequeños huecos de forjado, de malla de poliamida de alta tenacidad, color blanco, de 80x80 mm de paso. Cuerda de red de calibre 4 mm y cuerda perimetral de poliamida de 12 mm de calibre anudada a la red.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1,990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Gancho metálico, D=12 mm, para montaje de red horizontal.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8,750 €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m²</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PROVISIONAL DE PROTECCIÓN DE BORDE DE FORJADO, CLASE A, DE POLIPROPILENO REFORZADO CON FIBRA DE VIDRIO.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borde de forjado, clase A, que proporciona resistencia sólo para cargas estáticas y para superficies de trabajo con un ángulo de inclinación máximo de 10°, formado por: barandilla, de polipropileno reforzado con fibra d</w:t>
            </w:r>
            <w:r>
              <w:rPr>
                <w:rFonts w:ascii="Century Gothic" w:hAnsi="Century Gothic" w:cs="Century Gothic"/>
                <w:sz w:val="16"/>
              </w:rPr>
              <w:t>e vidrio, de 1015 mm de altura y 1520 mm de longitud, amortizable en 350 usos y guardacuerpos fijos de seguridad fabricados en acero de primera calidad con pintura anticorrosiva, de 37x37 mm y 1100 mm de longitud, separados entre sí una distancia máxima de</w:t>
            </w:r>
            <w:r>
              <w:rPr>
                <w:rFonts w:ascii="Century Gothic" w:hAnsi="Century Gothic" w:cs="Century Gothic"/>
                <w:sz w:val="16"/>
              </w:rPr>
              <w:t xml:space="preserve"> 1,52 m y fijados al forjado con soporte mordaza, amortizables en 20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 los soportes mordaza en el forjado. Colocación de los guardacuerpos. Colocación de la barandilla. Desmontaje del conjunto. </w:t>
            </w:r>
            <w:r>
              <w:rPr>
                <w:rFonts w:ascii="Century Gothic" w:hAnsi="Century Gothic" w:cs="Century Gothic"/>
                <w:sz w:val="16"/>
              </w:rPr>
              <w:t>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0,045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Guardacuerpos fijo de seguridad fabricado en acero de primera calidad con pintura anticorrosiva, de 37x37 mm y 1100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32,770 €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Barandilla para guardacuerpos, de polipropileno reforzado con fibra de vidrio, con resistencia a los rayos UV, de 1015 mm de altura y 1520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6,050 €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PROVISIONAL DE PROTECCIÓN DE HUECO DE ESCALERA EN CONSTRUCCIÓN, CON BARANDILLA.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hueco de escalera en construcción de 1 m de altura, formado por: barandilla principal de tubo de acero de 25 mm de diámetro y 2500 mm de longitud, amortizable en 150 usos; barandilla intermedia de tubo de acero de 25 mm</w:t>
            </w:r>
            <w:r>
              <w:rPr>
                <w:rFonts w:ascii="Century Gothic" w:hAnsi="Century Gothic" w:cs="Century Gothic"/>
                <w:sz w:val="16"/>
              </w:rPr>
              <w:t xml:space="preserve"> de diámetro y 2500 mm de longitud, amortizable en 150 usos; rodapié de tabloncillo de madera de pino de 15x5,2 cm, amortizable en 4 usos y guardacuerpos telescópicos de seguridad fabricados en acero de primera calidad pintado al horno en epoxi-poliéster, </w:t>
            </w:r>
            <w:r>
              <w:rPr>
                <w:rFonts w:ascii="Century Gothic" w:hAnsi="Century Gothic" w:cs="Century Gothic"/>
                <w:sz w:val="16"/>
              </w:rPr>
              <w:t>de 35x35 mm y 1500 mm de longitud, separados entre sí una distancia máxima de 2 m y fijados al forjado por apriete.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w:t>
            </w:r>
            <w:r>
              <w:rPr>
                <w:rFonts w:ascii="Century Gothic" w:hAnsi="Century Gothic" w:cs="Century Gothic"/>
                <w:sz w:val="16"/>
              </w:rPr>
              <w:t>lla intermedia. Colocación del rodapié. Desmontaje del conjunto.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Guardacuerpos telescópico de seguridad fabricado en acero de primera calidad pintado al horno en epoxi-poliéster, de 35x35 mm y 1500 mm de longitud, con apriete arriba.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20,500 €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0,005</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Barandilla para guardacuerpos matrizada, de tubo de acero pintado al horno en epoxi-poliéster, de 25 mm de diámetro y 2500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0,002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m³</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Tabloncillo de madera de pino, dimensiones 15x5,2 cm.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8,130 €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8,37 €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LÍNEA DE ANCLAJE HORIZONTAL TEMPORAL, DE CABLE DE ACERO, CON AMORTIGUADOR DE CAÍDAS.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cable de acero, con amortiguador de caídas, de 20 m de longitud máxima, para asegu</w:t>
            </w:r>
            <w:r>
              <w:rPr>
                <w:rFonts w:ascii="Century Gothic" w:hAnsi="Century Gothic" w:cs="Century Gothic"/>
                <w:sz w:val="16"/>
              </w:rPr>
              <w:t>rar hasta tres operarios, clase C, compuesta por 2 placas de anclaje y 1 línea de anclaje flexible, formada por 1 absorbedor de energía con indicador de tensión e indicador de número de caídas; 1 tensor y 20 m de cable, de acero galvanizado, de 8 mm de diá</w:t>
            </w:r>
            <w:r>
              <w:rPr>
                <w:rFonts w:ascii="Century Gothic" w:hAnsi="Century Gothic" w:cs="Century Gothic"/>
                <w:sz w:val="16"/>
              </w:rPr>
              <w:t>metro, compuesto por 7 cordones de 19 hilos, con prensado terminal con casquillo de cobre, guardacable y conector en un extremo, amortizable en 3 usos. Incluso elementos para fijación mecánica a paramento de las placas de anclaje. Incluso p.p. de medios au</w:t>
            </w:r>
            <w:r>
              <w:rPr>
                <w:rFonts w:ascii="Century Gothic" w:hAnsi="Century Gothic" w:cs="Century Gothic"/>
                <w:sz w:val="16"/>
              </w:rPr>
              <w:t>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las placas de anclaje. Montaje de los componentes. Desmontaje del conjunto.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Placa de anclaje de acero galvanizado, para fijación mecánica a paramento.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57,58 €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Fijación compuesta por taco químico, arandela y tornillo de acero inoxidable de 12 mm de diámetro y 80 mm de longitud.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Línea de anclaje flexible, formada por 1 absorbedor de energía con indicador de tensión e indicador de número de caídas; 1 tensor y 20 m de cable, de acero galvanizado, de 8 mm de diámetro, compuesto por 7 cordones de 19 hilos, con prensado terminal con ca</w:t>
            </w:r>
            <w:r>
              <w:rPr>
                <w:rFonts w:ascii="Century Gothic" w:hAnsi="Century Gothic" w:cs="Century Gothic"/>
                <w:sz w:val="14"/>
              </w:rPr>
              <w:t>squillo de cobre, guardacable y conector en un extremo, amortizable en 3 usos.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1.053,470 €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347,65 €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0,444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0,888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478,660 €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14,36 €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493,02 €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FOCO PORTÁTIL, PARA EXTERIOR.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exterior, con rejilla de protección, soporte de tubo de acero y cable de 1,5 m, amortizable en 3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Foco portátil de 500 W de potencia, para exterior, con rejilla de protección, soporte de tubo de acero y cable de 1,5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66,150 €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24,170 €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FOCO PORTÁTIL, PARA INTERIOR.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interior, con rejilla de protección, soporte de tubo de acero y cable de 1,5 m, amortizable en 3 usos.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w:t>
            </w:r>
            <w:r>
              <w:rPr>
                <w:rFonts w:ascii="Century Gothic" w:hAnsi="Century Gothic" w:cs="Century Gothic"/>
                <w:sz w:val="16"/>
              </w:rPr>
              <w:t>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Foco portátil de 500 W de potencia, para interior, con rejilla de protección, soporte de tubo de acero y cable de 1,5 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22,050 €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9,480 €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9,76 €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23.3.19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V DE RED DE SEGURIDAD COLOCADA VERTICALMENTE CON SOPORTES TIPO HORCA.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Sistema V de red de seguridad colocada verticalmente, primera puesta, formado por: red de seguridad UNE-EN 1263-1 V A2 M100 D M, de poliamida de alta tenacidad, anudada, de color blanco, de dimensiones 10x7 m, certificada por AIDICO, amortizable en 10 pues</w:t>
            </w:r>
            <w:r>
              <w:rPr>
                <w:rFonts w:ascii="Century Gothic" w:hAnsi="Century Gothic" w:cs="Century Gothic"/>
                <w:sz w:val="16"/>
              </w:rPr>
              <w:t xml:space="preserve">tas, con anclajes de red embebidos cada 50 cm en el borde del forjado y soportes tipo horca fijos de 8x2 m con tubo de 60x60x3 mm, fabricado en acero de primera calidad pintado al horno en epoxi-poliéster, separados entre sí una distancia máxima de 4,5 m, </w:t>
            </w:r>
            <w:r>
              <w:rPr>
                <w:rFonts w:ascii="Century Gothic" w:hAnsi="Century Gothic" w:cs="Century Gothic"/>
                <w:sz w:val="16"/>
              </w:rPr>
              <w:t xml:space="preserve">amortizables en 15 usos, anclados al forjado mediante horquillas de acero corrugado UNE-EN 10080 B 500 S de 16 mm de diámetro. Incluso cuerda de unión de polipropileno, para unir las redes y cuerda de atado de polipropileno, para atar la cuerda perimetral </w:t>
            </w:r>
            <w:r>
              <w:rPr>
                <w:rFonts w:ascii="Century Gothic" w:hAnsi="Century Gothic" w:cs="Century Gothic"/>
                <w:sz w:val="16"/>
              </w:rPr>
              <w:t>de las redes a un soporte adecuado.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anclajes. Colocación de los anclajes de los soportes tipo horca. Colocación de los anclajes de la red de seguridad al forjado. Colocación de los soportes tipo </w:t>
            </w:r>
            <w:r>
              <w:rPr>
                <w:rFonts w:ascii="Century Gothic" w:hAnsi="Century Gothic" w:cs="Century Gothic"/>
                <w:sz w:val="16"/>
              </w:rPr>
              <w:t>horca. Colocación de las redes de seguridad con cuerdas de atado y de unión. Resolución de las esquinas del perímetro del forjado, de los retranqueos, de los vuelos y de los aleros. Desmontaje del conjunto. Transporte hasta el lugar de almacenaje o retirad</w:t>
            </w:r>
            <w:r>
              <w:rPr>
                <w:rFonts w:ascii="Century Gothic" w:hAnsi="Century Gothic" w:cs="Century Gothic"/>
                <w:sz w:val="16"/>
              </w:rPr>
              <w:t>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0,011</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Red de seguridad UNE-EN 1263-1 V A2 M100 D M, de poliamida de alta tenacidad, anudada, de color blanco, de dimensiones 10x7 m, certificada por AIDICO. Cuerda de red de calibre 4,5 mm, con tratamiento a los rayos UV. Energía de la red superior a 3,8 kJ. Con</w:t>
            </w:r>
            <w:r>
              <w:rPr>
                <w:rFonts w:ascii="Century Gothic" w:hAnsi="Century Gothic" w:cs="Century Gothic"/>
                <w:sz w:val="14"/>
              </w:rPr>
              <w:t>figuración de la red al rombo. Bordeada en todo su perímetro con cuerda de polysteel de calibre 12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167,390 €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Soporte tipo horca fijo de 8x2 m con tubo de 60x60x3 mm, fabricado en acero de primera calidad pintado al horno en epoxi-poliéster, con tratamiento previo contra la oxidación, para red vertical.</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149,460 €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kg</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Ferralla elaborada en taller industrial con acero en barras corrugadas, UNE-EN 10080 B 500 S, de varios diámetros.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2,140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Anclaje expansivo de 8x60 mm, de acero galvanizado en caliente.</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0,720 €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Cuerda de atado UNE-EN 1263-1 G de polipropileno de alta tenacidad, con tratamiento a los rayos UV, D=12 mm y carga de rotura superior a 20 kN.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Cuerda de unión UNE-EN 1263-1 O de polipropileno de alta tenacidad, con tratamiento a los rayos UV, D=8 mm y carga de rotura superior a 7,5 kN.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8,30 €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0,399</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7,71 €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23.4 EQUIPOS DE PROTECCIÓN INDIVIDUAL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CASCO.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Casco de protección, destinado a proteger al usuario contra la caída de objetos y las consecuentes lesiones cerebrales y fracturas de cráneo, amortizable en 10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Casco de protección, EPI de categoría II, según EN 397 y UNE-EN 13087-7,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PAR DE GUANTES.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Par de guantes contra riesgos mecánicos, de algodón con refuerzo de serraje vacuno en la palma, resistente a la abrasión, al corte por cuchilla, al rasgado y a la perforación, amortizable en 4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Par de guantes contra riesgos mecánicos, EPI de categoría II, según UNE-EN 420 y UNE-EN 388,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16,360 €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4,21 €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JUEGO DE TAPONES.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Juego de tapones reutilizables, con cordón, para evitar que se pierdan y mejorar la comodidad, de silicona antialérgica, con atenuación acústica de 31 dB, amortizable en 10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Juego de tapones reutilizables, con cordón, con atenuación acústica de 31 dB, EPI de categoría II, según UNE-EN 352-2 y UNE-EN 458,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0,11 €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CALZADO DE SEGURIDAD, PROTECCIÓN Y TRABAJO.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con código de designación SB, amortizable en 2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Par de botas bajas de seguridad, con puntera resistente a un impacto de hasta 200 J y a una compresión de hasta 15 kN, con resistencia al deslizamiento y a la perforación, EPI de categoría II, según UNE-EN ISO 20344 y UNE-EN ISO 20345, cumpliendo todos los</w:t>
            </w:r>
            <w:r>
              <w:rPr>
                <w:rFonts w:ascii="Century Gothic" w:hAnsi="Century Gothic" w:cs="Century Gothic"/>
                <w:sz w:val="14"/>
              </w:rPr>
              <w:t xml:space="preserve">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25,080 €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0,75 €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25,83 €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ROPA DE PROTECCIÓN DE ALTA VISIBILIDAD.</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Chaleco de alta visibilidad, de material fluorescente, encargado de aumentar la visibilidad del usuario durante el día, color amarillo, amortizable en 5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Chaleco de alta visibilidad, de material fluorescente, color amarillo, EPI de categoría II, según UNE-EN 471 y UNE-EN 340,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28,040 €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5,610 €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5,78 €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MASCARILLA AUTOFILTRANTE.</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Mascarilla autofiltrante contra partículas, FFP1, EPI de categoría III, según UNE-EN 149,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2,190 €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2,26 €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SISTEMA ANTICAÍDAS.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Sistema anticaídas compuesto por un conector básico (clase B) que permite ensamblar el sistema con un dispositivo de anclaje, amortizable en 4 usos; un dispositivo anticaídas deslizante sobre línea de anclaje flexible con función de bloqueo automático y un</w:t>
            </w:r>
            <w:r>
              <w:rPr>
                <w:rFonts w:ascii="Century Gothic" w:hAnsi="Century Gothic" w:cs="Century Gothic"/>
                <w:sz w:val="16"/>
              </w:rPr>
              <w:t xml:space="preserve"> sistema de guía, amortizable en 4 usos; una cuerda de fibra de longitud fija como elemento de amarre, amortizable en 4 usos; un absorbedor de energía encargado de disipar la energía cinética desarrollada durante una caída desde una altura determinada, amo</w:t>
            </w:r>
            <w:r>
              <w:rPr>
                <w:rFonts w:ascii="Century Gothic" w:hAnsi="Century Gothic" w:cs="Century Gothic"/>
                <w:sz w:val="16"/>
              </w:rPr>
              <w:t>rtizable en 4 usos y un arnés anticaídas con dos puntos de amarre constituido por bandas, elementos de ajuste y hebillas, dispuestos y ajustados de forma adecuada sobre el cuerpo de una persona para sujetarla durante una caída y después de la parada de ést</w:t>
            </w:r>
            <w:r>
              <w:rPr>
                <w:rFonts w:ascii="Century Gothic" w:hAnsi="Century Gothic" w:cs="Century Gothic"/>
                <w:sz w:val="16"/>
              </w:rPr>
              <w:t>a, amortizable en 4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dispositivo de anclaje para ensamblar el sistema anticaídas.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Conector básico (clase B), EPI de categoría III, según UNE-EN 362,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Dispositivo anticaídas deslizante sobre línea de anclaje flexible, EPI de categoría III, según UNE-EN 353-2, UNE-EN 363, UNE-EN 364 y UNE-EN 365,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26,14 €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Cuerda de fibra como elemento de amarre, de longitud fija, EPI de categoría III, según UNE-EN 354,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78,160 €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Absorbedor de energía, EPI de categoría III, según UNE-EN 355,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111,540 €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Arnés anticaídas, con dos puntos de amarre, EPI de categoría III, según UNE-EN 361, UNE-EN 363, UNE-EN 364 y UNE-EN 365,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67,870 €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16,97 €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95,160 €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2,85 €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98,01 €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PROTECTOR OCULAR.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Gafas de protección con montura universal, de uso básico, con dos oculares integrados en una montura de gafa convencional con protección lateral, amortizable en 5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Gafas de protección con montura universal, EPI de categoría II, según UNE-EN 166,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15,840 €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PAR DE GUANTES.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Par de guantes para trabajos eléctricos, de baja tensión, amortizable en 4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Par de guantes para trabajos eléctricos de baja tensión, EPI de categoría III, según UNE-EN 420 y UNE-EN 60903,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50,920 €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12,730 €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0,38 €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13,11 €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FAJA DE PROTECCIÓN LUMBAR.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Faja de protección lumbar con amplio soporte abdominal y sujeción regulable mediante velcro, amortizable en 4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0,250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Faja de protección lumbar con amplio soporte abdominal y sujeción regulable mediante velcro, EPI de categoría II, según UNE-EN 340,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5,840 €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6,02 €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23.4.11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ROPA DE PROTECCIÓN.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Mono de protección, amortizable en 5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Mono de protección, EPI de categoría I, según UNE-EN 340, cumpliendo todos los requisitos de seguridad según el R.D. 1407/1992.</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47,530 €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9,510 €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9,80 €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9485" w:type="dxa"/>
            <w:gridSpan w:val="11"/>
            <w:noWrap/>
          </w:tcPr>
          <w:p w:rsidR="001509EE" w:rsidRDefault="00F00D87">
            <w:pPr>
              <w:spacing w:after="120" w:line="240" w:lineRule="auto"/>
              <w:rPr>
                <w:rFonts w:ascii="Century Gothic" w:hAnsi="Century Gothic" w:cs="Century Gothic"/>
                <w:b/>
                <w:sz w:val="18"/>
              </w:rPr>
            </w:pPr>
            <w:r>
              <w:rPr>
                <w:rFonts w:ascii="Century Gothic" w:hAnsi="Century Gothic" w:cs="Century Gothic"/>
                <w:b/>
                <w:sz w:val="18"/>
              </w:rPr>
              <w:t>23.5 SEÑALIZACIÓN PROVISIONAL DE OBRAS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CINTA BICOLOR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cinta para balizamiento, de material plástico, de 8 cm de anchura y 0,05 mm de espesor, impresa por ambas caras en franjas de color rojo y blanco, sujeta sobre un soporte existente.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w:t>
            </w:r>
            <w:r>
              <w:rPr>
                <w:rFonts w:ascii="Century Gothic" w:hAnsi="Century Gothic" w:cs="Century Gothic"/>
                <w:sz w:val="16"/>
              </w:rPr>
              <w:t>terior.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m</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Cinta para balizamiento, de material plástico, de 8 cm de anchura y 0,05 mm de espesor, impresa por ambas caras en franjas de color rojo y blanco.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0,073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PALETA DE PASO ALTERNATIVO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Paleta manual de paso alternativo, de polipropileno, con señal de detención obligatoria por una cara y de paso por la otra, con mango de plástico, amortizable en 5 usos.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Paleta manual de paso alternativo, de polipropileno, con señal de detención obligatoria por una cara y de paso por la otra, con mango de plástico.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14,390 €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3,310 €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3,41 €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CONO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Cono de balizamiento reflectante de 75 cm de altura, de 2 piezas, con cuerpo de polietileno y base de caucho, con 1 banda reflectante de 300 mm de anchura y retrorreflectancia nivel 1 (E.G.), amortizable en 10 usos. Incluso, mantenimiento en condiciones se</w:t>
            </w:r>
            <w:r>
              <w:rPr>
                <w:rFonts w:ascii="Century Gothic" w:hAnsi="Century Gothic" w:cs="Century Gothic"/>
                <w:sz w:val="16"/>
              </w:rPr>
              <w:t>guras durante todo el periodo de tiempo que se requiera y desmontaje.</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y comprobación.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Cono de balizamiento reflectante de 75 cm de altura, de 2 piezas, con cuerpo de polietileno y base de caucho, con 1 banda reflectante de 300 mm de anchura y retrorreflectancia nivel 1 (E.G.).</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0,022</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CARTEL GENERAL INDICATIVO DE RIESGOS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cartel general indicativo de riesgos, de PVC serigrafiado, de 990x670 mm, con 6 orificios de fijación, amortizable en 3 usos, fijado con bridas de nylon. Incluso mantenimiento en condiciones seguras durante todo el pe</w:t>
            </w:r>
            <w:r>
              <w:rPr>
                <w:rFonts w:ascii="Century Gothic" w:hAnsi="Century Gothic" w:cs="Century Gothic"/>
                <w:sz w:val="16"/>
              </w:rPr>
              <w:t>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Cartel general indicativo de riesgos, de PVC serigrafiado, de 990x670 mm, con 6 orificios de fijación.</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13,170 €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8,900 €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9,17 €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 PROVISIONAL DE OBRA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provisional de obra de chapa de acero galvanizado, de indicación, rectangular, 60x90 cm, con retrorreflectancia nivel 1 (E.G.), amortizable en 5 usos, con poste de acero galvanizado de 145 cm de altura, amortiza</w:t>
            </w:r>
            <w:r>
              <w:rPr>
                <w:rFonts w:ascii="Century Gothic" w:hAnsi="Century Gothic" w:cs="Century Gothic"/>
                <w:sz w:val="16"/>
              </w:rPr>
              <w:t>ble en 5 usos y pie portátil, amortizable en 5 usos. Incluso mantenimiento en condiciones seguras durante todo el periodo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Montaje. Desmontaje posterior. Transporte hasta el lugar de alm</w:t>
            </w:r>
            <w:r>
              <w:rPr>
                <w:rFonts w:ascii="Century Gothic" w:hAnsi="Century Gothic" w:cs="Century Gothic"/>
                <w:sz w:val="16"/>
              </w:rPr>
              <w:t>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Señal provisional de obra de chapa de acero galvanizado, de indicación, rectangular, 60x90 cm, con retrorreflectancia nivel 1 (E.G.), según la Instrucción 8.3-IC.</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88,940 €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Poste de acero galvanizado de 80x40x2 mm y 145 cm de altura.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3,43 €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Pie portátil en cruz de acero galvanizado, para señal provisional de obra.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12,860 €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0,224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28,120 €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0,84 €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EXTINCIÓN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extinción, de PVC serigrafiado, de 297x210 mm, con pictograma blanco de forma rectangular sobre fondo rojo, con 4 orificios de fijación, amortizable en 3 usos, fijada con bridas de nylon. Incluso mantenimient</w:t>
            </w:r>
            <w:r>
              <w:rPr>
                <w:rFonts w:ascii="Century Gothic" w:hAnsi="Century Gothic" w:cs="Century Gothic"/>
                <w:sz w:val="16"/>
              </w:rPr>
              <w:t>o en condiciones seguras durante todo el periodo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Señal de extinción, de PVC serigrafiado, de 297x210 mm, con pictograma blanco de forma rectangular sobre fondo rojo, con 4 orificios de fijación, según R.D. 485/1997.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1,69 €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AVERTENCIA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advertencia, de PVC serigrafiado, de 297x210 mm, con pictograma negro de forma triangular sobre fondo amarillo, con 4 orificios de fijación, amortizable en 3 usos, fijada con bridas de nylon. Incluso mantenim</w:t>
            </w:r>
            <w:r>
              <w:rPr>
                <w:rFonts w:ascii="Century Gothic" w:hAnsi="Century Gothic" w:cs="Century Gothic"/>
                <w:sz w:val="16"/>
              </w:rPr>
              <w:t>iento en condiciones seguras durante todo el periodo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Señal de advertencia, de PVC serigrafiado, de 297x210 mm, con pictograma negro de forma triangular sobre fondo amarillo, con 4 orificios de fijación, según R.D. 485/1997.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PROHIBICIÓN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prohibición, de PVC serigrafiado, de 297x210 mm, con pictograma negro de forma circular sobre fondo blanco, con 4 orificios de fijación, amortizable en 3 usos, fijada con bridas de nylon. Incluso mantenimient</w:t>
            </w:r>
            <w:r>
              <w:rPr>
                <w:rFonts w:ascii="Century Gothic" w:hAnsi="Century Gothic" w:cs="Century Gothic"/>
                <w:sz w:val="16"/>
              </w:rPr>
              <w:t>o en condiciones seguras durante todo el periodo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Señal de prohibición, de PVC serigrafiado, de 297x210 mm, con pictograma negro de forma circular sobre fondo blanco, con 4 orificios de fijación, según R.D. 485/1997.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OBLIGACIÓN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 xml:space="preserve">Suministro, colocación y desmontaje de señal de obligación, de PVC serigrafiado, de 297x210 mm, con pictograma blanco de forma circular sobre fondo azul, con 4 orificios de fijación, amortizable en 3 usos, fijada con bridas de nylon. Incluso mantenimiento </w:t>
            </w:r>
            <w:r>
              <w:rPr>
                <w:rFonts w:ascii="Century Gothic" w:hAnsi="Century Gothic" w:cs="Century Gothic"/>
                <w:sz w:val="16"/>
              </w:rPr>
              <w:t>en condiciones seguras durante todo el periodo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Señal de obligación, de PVC serigrafiado, de 297x210 mm, con pictograma blanco de forma circular sobre fondo azul, con 4 orificios de fijación, según R.D. 485/1997.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4,480 €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5,01 €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SEÑAL DE SEGURIDAD Y SALUD EN EL TRABAJO, DE EVACUACIÓN, SALVAMENTO Y SOCORRO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evacuación, salvamento y socorro, de PVC serigrafiado, de 297x210 mm, con pictograma blanco de forma rectangular sobre fondo verde, con 4 orificios de fijación, amortizable en 3 usos, fijada con bridas de nyl</w:t>
            </w:r>
            <w:r>
              <w:rPr>
                <w:rFonts w:ascii="Century Gothic" w:hAnsi="Century Gothic" w:cs="Century Gothic"/>
                <w:sz w:val="16"/>
              </w:rPr>
              <w:t>on. Incluso mantenimiento en condiciones seguras durante todo el periodo de tiempo que se requiera.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0,333</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Señal de evacuación, salvamento y socorro, de PVC serigrafiado, de 297x210 mm, con pictograma blanco de forma rectangular sobre fondo verde, con 4 orificios de fijación, según R.D. 485/1997.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6,100 €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Brida de nylon, de 4,8x200 mm.</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0,168</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5,400 €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0,16 €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5,56 €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23.5.11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m</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PINTURA PROVISIONAL DE PASOS DE CEBRA PARA PEATONES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Aplicación manual de pintura plástica para exterior, a base de resinas acrílicas, color amarillo, acabado satinado, textura lisa, para pasos de cebra para peatones, con franjas de 40 cm de anchura. Incluso p.p. de medios auxiliares.</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Premarcaje. Ap</w:t>
            </w:r>
            <w:r>
              <w:rPr>
                <w:rFonts w:ascii="Century Gothic" w:hAnsi="Century Gothic" w:cs="Century Gothic"/>
                <w:sz w:val="16"/>
              </w:rPr>
              <w:t>licación manual de la mezcla.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0,116</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l</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Pintura plástica para exterior, a base de resinas acrílicas, color amarillo, acabado satinado, textura lisa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13,300 €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0,027</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Oficial 1ª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20,790 €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0,014</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h</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Peón Seguridad y Salud.</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19,320 €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2,370 €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0,07 €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m</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1509EE" w:rsidRDefault="001509EE">
      <w:pPr>
        <w:spacing w:after="0" w:line="2" w:lineRule="auto"/>
        <w:sectPr w:rsidR="001509EE">
          <w:headerReference w:type="even" r:id="rId94"/>
          <w:headerReference w:type="default" r:id="rId95"/>
          <w:footerReference w:type="even" r:id="rId96"/>
          <w:footerReference w:type="default" r:id="rId97"/>
          <w:pgSz w:w="11906" w:h="16838"/>
          <w:pgMar w:top="907" w:right="907" w:bottom="907" w:left="907" w:header="907" w:footer="907" w:gutter="283"/>
          <w:cols w:space="708"/>
          <w:docGrid w:linePitch="360"/>
        </w:sectPr>
      </w:pPr>
    </w:p>
    <w:tbl>
      <w:tblPr>
        <w:tblW w:w="9797" w:type="dxa"/>
        <w:tblInd w:w="28" w:type="dxa"/>
        <w:tblCellMar>
          <w:top w:w="28" w:type="dxa"/>
          <w:left w:w="28" w:type="dxa"/>
          <w:bottom w:w="28" w:type="dxa"/>
          <w:right w:w="28" w:type="dxa"/>
        </w:tblCellMar>
        <w:tblLook w:val="0000" w:firstRow="0" w:lastRow="0" w:firstColumn="0" w:lastColumn="0" w:noHBand="0" w:noVBand="0"/>
      </w:tblPr>
      <w:tblGrid>
        <w:gridCol w:w="334"/>
        <w:gridCol w:w="1010"/>
        <w:gridCol w:w="454"/>
        <w:gridCol w:w="1473"/>
        <w:gridCol w:w="816"/>
        <w:gridCol w:w="816"/>
        <w:gridCol w:w="312"/>
        <w:gridCol w:w="1475"/>
        <w:gridCol w:w="827"/>
        <w:gridCol w:w="335"/>
        <w:gridCol w:w="1633"/>
        <w:gridCol w:w="312"/>
      </w:tblGrid>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24.1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DE BARRAS CORRUGADAS DE ACERO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dos barras corrugadas de acero de un mismo lote, tomada en obra, para la determinación de las siguientes características: sección media equivalente según U</w:t>
            </w:r>
            <w:r>
              <w:rPr>
                <w:rFonts w:ascii="Century Gothic" w:hAnsi="Century Gothic" w:cs="Century Gothic"/>
                <w:sz w:val="16"/>
              </w:rPr>
              <w:t>NE-EN ISO 15630-1, características geométricas del corrugado según UNE-EN 10080, doblado/desdoblado según UNE-EN ISO 15630-1. Incluso desplazamiento a obra, toma de muestra e informe de resultados. El control de Calidad incluye la realización de cuantas vi</w:t>
            </w:r>
            <w:r>
              <w:rPr>
                <w:rFonts w:ascii="Century Gothic" w:hAnsi="Century Gothic" w:cs="Century Gothic"/>
                <w:sz w:val="16"/>
              </w:rPr>
              <w:t>sitas e informes sean necesarios para su correcta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sección media equivalente sobre una muestra de dos barras corrugadas de acero del mismo lote, según UNE-EN ISO 15630-1, incluso desplazamiento a obra, toma de muestra e informe de resultados. El control de Calidad incluye la reali</w:t>
            </w:r>
            <w:r>
              <w:rPr>
                <w:rFonts w:ascii="Century Gothic" w:hAnsi="Century Gothic" w:cs="Century Gothic"/>
                <w:sz w:val="14"/>
              </w:rPr>
              <w:t>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las características geométricas del corrugado sobre una muestra de dos barras corrugadas de acero del mismo lote, según UNE-EN 10080, incluso desplazamiento a obra, toma de muestra e informe de resultados. El control de Calidad inclu</w:t>
            </w:r>
            <w:r>
              <w:rPr>
                <w:rFonts w:ascii="Century Gothic" w:hAnsi="Century Gothic" w:cs="Century Gothic"/>
                <w:sz w:val="14"/>
              </w:rPr>
              <w:t>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39,890 €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39,89 €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presencia o ausencia de grietas mediante doblado/desdoblado sobre una muestra de dos barras corrugadas de acero del mismo lote, según UNE-EN ISO 15630-1, incluso desplazamiento a obra, toma de muestra e informe de resultados. El c</w:t>
            </w:r>
            <w:r>
              <w:rPr>
                <w:rFonts w:ascii="Century Gothic" w:hAnsi="Century Gothic" w:cs="Century Gothic"/>
                <w:sz w:val="14"/>
              </w:rPr>
              <w:t>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84,020 €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86,54 €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24.2</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DE MALLAS ELECTROSOLDADAS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mallas electrosoldadas, tomada en obra, para la determinación de las siguientes características: sección media e</w:t>
            </w:r>
            <w:r>
              <w:rPr>
                <w:rFonts w:ascii="Century Gothic" w:hAnsi="Century Gothic" w:cs="Century Gothic"/>
                <w:sz w:val="16"/>
              </w:rPr>
              <w:t>quivalente sobre dos mallas del mismo lote según UNE-EN ISO 15630-2, características geométricas del corrugado sobre cuatro mallas del mismo lote según UNE-EN 10080, doblado/desdoblado sobre dos mallas del mismo lote según UNE-EN ISO 15630-2, carga de desp</w:t>
            </w:r>
            <w:r>
              <w:rPr>
                <w:rFonts w:ascii="Century Gothic" w:hAnsi="Century Gothic" w:cs="Century Gothic"/>
                <w:sz w:val="16"/>
              </w:rPr>
              <w:t xml:space="preserve">egue de los nudos sobre dos mallas del mismo lote según UNE-EN ISO 15630-2. Incluso desplazamiento a obra, toma de muestra e informe de resultados. El control de Calidad incluye la realización de cuantas visitas e informes sean necesarios para su correcta </w:t>
            </w:r>
            <w:r>
              <w:rPr>
                <w:rFonts w:ascii="Century Gothic" w:hAnsi="Century Gothic" w:cs="Century Gothic"/>
                <w:sz w:val="16"/>
              </w:rPr>
              <w:t>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sección media equivalente sobre una muestra de dos mallas electrosoldadas del mismo lote, según UNE-EN ISO 15630-2, incluso desplazamiento a obra, toma de muestra e informe de resultados. El control de Calidad incluye la realizaci</w:t>
            </w:r>
            <w:r>
              <w:rPr>
                <w:rFonts w:ascii="Century Gothic" w:hAnsi="Century Gothic" w:cs="Century Gothic"/>
                <w:sz w:val="14"/>
              </w:rPr>
              <w:t>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las características geométricas del corrugado sobre una muestra de cuatro mallas electrosoldadas del mismo lote, según UNE-EN 10080, incluso desplazamiento a obra, toma de muestra e informe de resultados. El control de Calidad incluy</w:t>
            </w:r>
            <w:r>
              <w:rPr>
                <w:rFonts w:ascii="Century Gothic" w:hAnsi="Century Gothic" w:cs="Century Gothic"/>
                <w:sz w:val="14"/>
              </w:rPr>
              <w:t>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presencia o ausencia de grietas mediante doblado/desdoblado sobre una muestra de dos mallas electrosoldadas del mismo lote, según UNE-EN ISO 15630-2, incluso desplazamiento a obra, toma de muestra e informe de resultados. El contr</w:t>
            </w:r>
            <w:r>
              <w:rPr>
                <w:rFonts w:ascii="Century Gothic" w:hAnsi="Century Gothic" w:cs="Century Gothic"/>
                <w:sz w:val="14"/>
              </w:rPr>
              <w:t>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carga de despegue de los nudos sobre una muestra de dos mallas electrosoldadas del mismo lote, según UNE-EN ISO 15630-2, incluso desplazamiento a obra, toma de muestra e informe de resultados. El control de Calidad incluye la real</w:t>
            </w:r>
            <w:r>
              <w:rPr>
                <w:rFonts w:ascii="Century Gothic" w:hAnsi="Century Gothic" w:cs="Century Gothic"/>
                <w:sz w:val="14"/>
              </w:rPr>
              <w:t>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53,580 €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53,58 €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137,830 €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141,96 €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lastRenderedPageBreak/>
              <w:t>24.3</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DE CONSISTENCIA Y RESISTENCIA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w:t>
            </w:r>
            <w:r>
              <w:rPr>
                <w:rFonts w:ascii="Century Gothic" w:hAnsi="Century Gothic" w:cs="Century Gothic"/>
                <w:sz w:val="16"/>
              </w:rPr>
              <w:t>racterísticas: consistencia del hormigón fresco mediante el método de asentamiento del cono de Abrams según UNE-EN 12350-2 y resistencia característica a compresión del hormigón endurecido mediante control estadístico con fabricación y curado de seis probe</w:t>
            </w:r>
            <w:r>
              <w:rPr>
                <w:rFonts w:ascii="Century Gothic" w:hAnsi="Century Gothic" w:cs="Century Gothic"/>
                <w:sz w:val="16"/>
              </w:rPr>
              <w:t>tas cilíndricas de 15x30 cm del mismo lote según UNE-EN 12390-2, refrentado y rotura a compresión de las mismas según UNE-EN 12390-3. Incluso desplazamiento a obra, toma de muestra e informe de resultados. El control de Calidad incluye la realización de cu</w:t>
            </w:r>
            <w:r>
              <w:rPr>
                <w:rFonts w:ascii="Century Gothic" w:hAnsi="Century Gothic" w:cs="Century Gothic"/>
                <w:sz w:val="16"/>
              </w:rPr>
              <w:t>antas visitas e informes sean necesarios para su correcta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consistencia del hormigón fresco mediante el método de asentamiento del cono de Abrams según UNE-EN 12350-2 y la resistencia característica a compresión del hormigón endurecido mediante control estadístico con fabricación y curado</w:t>
            </w:r>
            <w:r>
              <w:rPr>
                <w:rFonts w:ascii="Century Gothic" w:hAnsi="Century Gothic" w:cs="Century Gothic"/>
                <w:sz w:val="14"/>
              </w:rPr>
              <w:t xml:space="preserve"> de seis probetas cilíndricas de 15x30 cm del mismo lote según UNE-EN 12390-2, con refrentado y rotura a compresión según UNE-EN 12390-3, incluso desplazamiento a obra, toma de muestra de hormigón fresco según UNE-EN 12350-1 e informe de resultados. El con</w:t>
            </w:r>
            <w:r>
              <w:rPr>
                <w:rFonts w:ascii="Century Gothic" w:hAnsi="Century Gothic" w:cs="Century Gothic"/>
                <w:sz w:val="14"/>
              </w:rPr>
              <w:t>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94,14 €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24.4</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DE DURABILIDAD DEL HORMIGÓN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durabilidad del hormigón endurecido mediante</w:t>
            </w:r>
            <w:r>
              <w:rPr>
                <w:rFonts w:ascii="Century Gothic" w:hAnsi="Century Gothic" w:cs="Century Gothic"/>
                <w:sz w:val="16"/>
              </w:rPr>
              <w:t xml:space="preserve"> el ensayo de profundidad de penetración de agua bajo presión según UNE EN 12390-8. Incluso desplazamiento a obra, toma de muestra e informe de resultados. El control de Calidad incluye la realización de cuantas visitas e informes sean necesarios para su c</w:t>
            </w:r>
            <w:r>
              <w:rPr>
                <w:rFonts w:ascii="Century Gothic" w:hAnsi="Century Gothic" w:cs="Century Gothic"/>
                <w:sz w:val="16"/>
              </w:rPr>
              <w:t>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Ensayo para determinar la durabilidad del hormigón endurecido mediante el ensayo de profundidad de penetración de agua bajo presión según UNE EN 12390-8. Incluso desplazamiento a obra, toma de muestra e informe de resultados. El control de Calidad incluye </w:t>
            </w:r>
            <w:r>
              <w:rPr>
                <w:rFonts w:ascii="Century Gothic" w:hAnsi="Century Gothic" w:cs="Century Gothic"/>
                <w:sz w:val="14"/>
              </w:rPr>
              <w:t>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91,400 €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2,74 €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94,14 €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24.5</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DE MATERIALES DE RELLENO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Ensayos para la selección y control de un material de relleno de suelo seleccionado. Ensayos en laboratorio acreditado en el área técnica correspondiente, sobre una muestra tomada en obra: análisis granulométrico se</w:t>
            </w:r>
            <w:r>
              <w:rPr>
                <w:rFonts w:ascii="Century Gothic" w:hAnsi="Century Gothic" w:cs="Century Gothic"/>
                <w:sz w:val="16"/>
              </w:rPr>
              <w:t>gún UNE 103101; límites de Atterberg según UNE 103103 y UNE 103104; Proctor Modificado según UNE 103501; C.B.R. según UNE 103502; contenido de materia orgánica según UNE 103204; contenido en sales solubles según UNE 103205. Ensayos "in situ": densidad y hu</w:t>
            </w:r>
            <w:r>
              <w:rPr>
                <w:rFonts w:ascii="Century Gothic" w:hAnsi="Century Gothic" w:cs="Century Gothic"/>
                <w:sz w:val="16"/>
              </w:rPr>
              <w:t>medad según ASTM D6938; placa de carga según UNE 103808. Incluso desplazamiento a obra y redacción de informe técnico con especificación de cada uno de los resultados obtenidos para la selección y control del material de relleno. El control de Calidad incl</w:t>
            </w:r>
            <w:r>
              <w:rPr>
                <w:rFonts w:ascii="Century Gothic" w:hAnsi="Century Gothic" w:cs="Century Gothic"/>
                <w:sz w:val="16"/>
              </w:rPr>
              <w:t>uye la realización de cuantas visitas e informes sean necesarios para su correcta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en laboratorio. Realización de ensayos "in situ". Redacción de informe de los res</w:t>
            </w:r>
            <w:r>
              <w:rPr>
                <w:rFonts w:ascii="Century Gothic" w:hAnsi="Century Gothic" w:cs="Century Gothic"/>
                <w:sz w:val="16"/>
              </w:rPr>
              <w:t>ultados de los ensayos realizados.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Toma de una muestra de material de relleno o terraplenado.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31,130 €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31,13 €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Análisis granulométrico por tamizado de una muestra de material de relleno o terraplenado, según UNE 103101.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30,57 €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los Límites de Atterberg (límite líquido y plástico de una muestra de suelo), según UNE 103103 y UNE 103104. El control de Calidad incluye la realización de cuantas visitas e informes sean necesarios para su correcta puesta en prácti</w:t>
            </w:r>
            <w:r>
              <w:rPr>
                <w:rFonts w:ascii="Century Gothic" w:hAnsi="Century Gothic" w:cs="Century Gothic"/>
                <w:sz w:val="14"/>
              </w:rPr>
              <w:t>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Proctor Modificado, según UNE 103501.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93,940 €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93,94 €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C.B.R. (California Bearing Ratio) en laboratorio, según UNE 103502, sin incluir ensayo Proctor, en explanadas.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177,050 €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177,05 €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Desplazamiento de personal y equipo a obra para la realización del ensayo de densidad y humedad.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43,670 €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43,67 €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determinar la densidad y humedad "in situ" del terreno, según ASTM D6938.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15,230 €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de placa de carga, según UNE 103808.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cuantitativo para determinar el contenido en materia orgánica de una muestra de suelo, según UNE 103204.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cuantitativo para determinar el contenido en sales solubles de una muestra de suelo, según UNE 103205.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30,470 €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30,47 €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Informe técnico sobre los resultados obtenidos en los ensayos realizados por laboratorio acreditado en el área técnica correspondiente en material de relleno o terraplenado.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175,490 €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175,49 €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844,540 €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25,34 €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869,88 €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24.6</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NO DESTRUCTIVO DE SOLDADURAS EN ESTRUCTURAS METÁLICAS.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no destructivo a realizar por laboratorio acreditado en el área técnica correspondiente, sobre una unión soldada en estructura metálica, mediante partículas magnéticas para la determinación de las imperfecciones superficiales de la unión, según UNE-</w:t>
            </w:r>
            <w:r>
              <w:rPr>
                <w:rFonts w:ascii="Century Gothic" w:hAnsi="Century Gothic" w:cs="Century Gothic"/>
                <w:sz w:val="16"/>
              </w:rPr>
              <w:t>EN ISO 17638, líquidos penetrantes para la determinación de las imperfecciones superficiales de la unión, según UNE-EN ISO 3452-1, ultrasonidos para la determinación de los defectos internos de la unión, según UNE-EN 1714, radiografía con película de 10x24</w:t>
            </w:r>
            <w:r>
              <w:rPr>
                <w:rFonts w:ascii="Century Gothic" w:hAnsi="Century Gothic" w:cs="Century Gothic"/>
                <w:sz w:val="16"/>
              </w:rPr>
              <w:t xml:space="preserve"> cm para la determinación de los defectos internos de la unión, según UNE-EN 12517-1. Incluso desplazamiento a obra e informe de resultados. El control de Calidad incluye la realización de cuantas visitas e informes sean necesarios para su correcta puesta </w:t>
            </w:r>
            <w:r>
              <w:rPr>
                <w:rFonts w:ascii="Century Gothic" w:hAnsi="Century Gothic" w:cs="Century Gothic"/>
                <w:sz w:val="16"/>
              </w:rPr>
              <w:t>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del ensayo. Redacción de informe del resultado del ensayo realizado.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partículas magnéticas, según UNE-EN ISO 17638, incluso desplazamiento a obra e informe de resultados. El control de Calidad incluye la realización de cuantas visitas e informes sean necesarios para su</w:t>
            </w:r>
            <w:r>
              <w:rPr>
                <w:rFonts w:ascii="Century Gothic" w:hAnsi="Century Gothic" w:cs="Century Gothic"/>
                <w:sz w:val="14"/>
              </w:rPr>
              <w:t xml:space="preserve">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líquidos penetrantes, según UNE-EN ISO 3452-1, incluso desplazamiento a obra e informe de resultados. El control de Calidad incluye la realización de cuantas visitas e informes sean necesarios para su</w:t>
            </w:r>
            <w:r>
              <w:rPr>
                <w:rFonts w:ascii="Century Gothic" w:hAnsi="Century Gothic" w:cs="Century Gothic"/>
                <w:sz w:val="14"/>
              </w:rPr>
              <w:t xml:space="preserve">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25,510 €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25,51 €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ultrasonidos, según UNE-EN 1714, incluso desplazamiento a obra e informe de resultados. El control de Calidad incluye la realización de cuantas visitas e informes sean necesarios para su correcta pues</w:t>
            </w:r>
            <w:r>
              <w:rPr>
                <w:rFonts w:ascii="Century Gothic" w:hAnsi="Century Gothic" w:cs="Century Gothic"/>
                <w:sz w:val="14"/>
              </w:rPr>
              <w:t>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36,120 €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36,12 €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no destructivo sobre una unión soldada, mediante radiografía con película de 10x24 cm, según UNE-EN 12517-1, incluso desplazamiento a obra e informe de resultados. El control de Calidad incluye la realización de cuantas visitas e informes sean neces</w:t>
            </w:r>
            <w:r>
              <w:rPr>
                <w:rFonts w:ascii="Century Gothic" w:hAnsi="Century Gothic" w:cs="Century Gothic"/>
                <w:sz w:val="14"/>
              </w:rPr>
              <w:t>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50,290 €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50,29 €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148,040 €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4,44 €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152,48 €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24.7</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DE CONCENTRACIÓN DEL RADÓN DEL EDIFICIO TERMINADO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concentración del radón en el edificio terminado: Determinación del promedio anual de la concentración de radón en el aire interior de los locales habitables de viviendas</w:t>
            </w:r>
            <w:r>
              <w:rPr>
                <w:rFonts w:ascii="Century Gothic" w:hAnsi="Century Gothic" w:cs="Century Gothic"/>
                <w:sz w:val="16"/>
              </w:rPr>
              <w:t>, edificios y/o lugares de trabajo mediante método integrado de larga duración, según método interno basado en ISO-11665-4. Evaluación de las variaciones de la concentración de radón en el interior de viviendas, edificios y/o lugares de trabajo mediante mé</w:t>
            </w:r>
            <w:r>
              <w:rPr>
                <w:rFonts w:ascii="Century Gothic" w:hAnsi="Century Gothic" w:cs="Century Gothic"/>
                <w:sz w:val="16"/>
              </w:rPr>
              <w:t>todo coninuo según método interno basado en ISO-11665-5. Incluso desplazamiento a obra, toma de muestra e informe de resultados. El control de Calidad incluye la realización de cuantas visitas e informes sean necesarios para su correcta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del informe geotécnico, con especificación de cada uno de los resultados obtenidos, conclusiones y validez del estudio sobre parámetros para el diseño de la cimentación.</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 xml:space="preserve">Ensayo para determinación del promedio anual de la concentración de radón en el aire interior de los locales habitables de viviendas, edificios y/o lugares de trabajo mediante método integrado de larga duración, según método interno basado en ISO-11665-4. </w:t>
            </w:r>
            <w:r>
              <w:rPr>
                <w:rFonts w:ascii="Century Gothic" w:hAnsi="Century Gothic" w:cs="Century Gothic"/>
                <w:sz w:val="14"/>
              </w:rPr>
              <w:t>Incluso desplazamiento a obra, toma de muestra e informe de resultados.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1.044,000 €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1.044,00 €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evaluación de las variaciones de la concentración de radón en el interior de viviendas, edificios y/o lugares de trabajo mediante método coninuo según método interno basado en ISO-11665-5. Incluso desplazamiento a obra, toma de muestra e inform</w:t>
            </w:r>
            <w:r>
              <w:rPr>
                <w:rFonts w:ascii="Century Gothic" w:hAnsi="Century Gothic" w:cs="Century Gothic"/>
                <w:sz w:val="14"/>
              </w:rPr>
              <w:t>e de resultados.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250,21 €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1.294,210 €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38,83 €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1.333,04 €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24.8</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PARA LA DETERMINACIÓN DEL AISLAMIENTO ACÚSTICO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Ensayos para la medición del aislamiento acústico a ruido aéreo y de impacto. Ruido aéreo: en separación entre área protegida y de actividad según UNE-EN ISO 16283-1, en separación entre área protegida y cualquier otra según UNE-EN ISO 16283-1, en separaci</w:t>
            </w:r>
            <w:r>
              <w:rPr>
                <w:rFonts w:ascii="Century Gothic" w:hAnsi="Century Gothic" w:cs="Century Gothic"/>
                <w:sz w:val="16"/>
              </w:rPr>
              <w:t>ón entre área habitable y cualquier otra según UNE-EN ISO 16283-1, en elemento horizontal según UNE-EN ISO 16283-1, en fachada según UNE-EN ISO 16283-3. Ruido de impacto: en elemento horizontal según UNE-EN ISO 16283-2. Incluso desplazamiento a obra e info</w:t>
            </w:r>
            <w:r>
              <w:rPr>
                <w:rFonts w:ascii="Century Gothic" w:hAnsi="Century Gothic" w:cs="Century Gothic"/>
                <w:sz w:val="16"/>
              </w:rPr>
              <w:t>rme de resultados. El control de Calidad incluye la realización de cuantas visitas e informes sean necesarios para su correcta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"in situ".</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Desplazamiento de personal y equipo a obra para la realización de ensayos de aislamiento acústico.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152,340 €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152,34 €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la medición de aislamiento acústico a ruido aéreo entre locales, según UNE-EN ISO 16283-1.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488,32 €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la medición de aislamiento acústico a ruido aéreo en fachada, según UNE-EN ISO 16283-3.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122,08</w:t>
            </w:r>
            <w:r>
              <w:rPr>
                <w:rFonts w:ascii="Century Gothic" w:hAnsi="Century Gothic" w:cs="Century Gothic"/>
                <w:sz w:val="14"/>
              </w:rPr>
              <w:t xml:space="preserve">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para la medición de aislamiento acústico a ruido de impacto en elemento horizontal, según UNE-EN ISO 16283-2. El control de Calidad incluye la realización de cuantas visitas e informes sean necesarios para su correcta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122,080 €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w:t>
            </w:r>
            <w:r>
              <w:rPr>
                <w:rFonts w:ascii="Century Gothic" w:hAnsi="Century Gothic" w:cs="Century Gothic"/>
                <w:sz w:val="14"/>
              </w:rPr>
              <w:t>22,08 €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Informe de resultados de los ensayos de aislamiento acústico.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182,810 €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182,81 €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1.067,630 €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32,03 €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1.099,66 €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24.9</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ENSAYO TERMOGRÁFICO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Ensayo termográfico para medir la temperatura de la envolvente, para localizar puentes térmicos o humedades que alteran las propiedades de transmisión de calor de la envolvente, según EN 13187, realizado mediante cámara termográfica que registra la emisión</w:t>
            </w:r>
            <w:r>
              <w:rPr>
                <w:rFonts w:ascii="Century Gothic" w:hAnsi="Century Gothic" w:cs="Century Gothic"/>
                <w:sz w:val="16"/>
              </w:rPr>
              <w:t xml:space="preserve"> infrarroja procedente de la envolvente y genera una imagen térmica.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Realización del ensayo.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Ensayo termográfico para medir la temperatura de la envolvente, para localizar puentes térmicos o humedades que alteran las propiedades de transmisión de calor de la envolvente, según EN 13187.</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253,900 €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253,90 €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lastRenderedPageBreak/>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253,900 €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7,62 €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261,52 €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24.10</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INFORME DE RESULTADOS DEL ENSAYO TERMOGRÁFICO</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Informe de resultados del ensayo termográfico, según EN 13187, realizado por técnico cualificado.</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Emisión del informe de resultados.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Informe de resultados del ensayo termográfico, según EN 13187, realizado por técnico cualificado.</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101,560 €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101,56 €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101,560 €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3,05 €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104,61 €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1344" w:type="dxa"/>
            <w:gridSpan w:val="2"/>
            <w:noWrap/>
          </w:tcPr>
          <w:p w:rsidR="001509EE" w:rsidRDefault="00F00D87">
            <w:pPr>
              <w:spacing w:after="120" w:line="240" w:lineRule="auto"/>
              <w:rPr>
                <w:rFonts w:ascii="Century Gothic" w:hAnsi="Century Gothic" w:cs="Century Gothic"/>
                <w:b/>
                <w:sz w:val="14"/>
              </w:rPr>
            </w:pPr>
            <w:r>
              <w:rPr>
                <w:rFonts w:ascii="Century Gothic" w:hAnsi="Century Gothic" w:cs="Century Gothic"/>
                <w:b/>
                <w:sz w:val="14"/>
              </w:rPr>
              <w:t>24.11</w:t>
            </w:r>
          </w:p>
        </w:tc>
        <w:tc>
          <w:tcPr>
            <w:tcW w:w="454" w:type="dxa"/>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7688" w:type="dxa"/>
            <w:gridSpan w:val="8"/>
          </w:tcPr>
          <w:p w:rsidR="001509EE" w:rsidRDefault="00F00D87">
            <w:pPr>
              <w:spacing w:after="0" w:line="240" w:lineRule="auto"/>
              <w:jc w:val="both"/>
              <w:rPr>
                <w:rFonts w:ascii="Century Gothic" w:hAnsi="Century Gothic" w:cs="Century Gothic"/>
                <w:b/>
                <w:sz w:val="18"/>
              </w:rPr>
            </w:pPr>
            <w:r>
              <w:rPr>
                <w:rFonts w:ascii="Century Gothic" w:hAnsi="Century Gothic" w:cs="Century Gothic"/>
                <w:b/>
                <w:sz w:val="18"/>
              </w:rPr>
              <w:t>PRUEBA ESTÁTICA DE BARANDILLA</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7688" w:type="dxa"/>
            <w:gridSpan w:val="8"/>
          </w:tcPr>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Prueba estática a realizar en obra, sobre una barandilla, para la determinación de la fuerza horizontal que resiste según CTE DB SE-AE. Incluso desplazamiento a obra e informe de resultados. El control de Calidad incluye la realización de cuantas visitas e</w:t>
            </w:r>
            <w:r>
              <w:rPr>
                <w:rFonts w:ascii="Century Gothic" w:hAnsi="Century Gothic" w:cs="Century Gothic"/>
                <w:sz w:val="16"/>
              </w:rPr>
              <w:t xml:space="preserve"> informes sean necesarios para su correcta puesta en práctica.</w:t>
            </w:r>
          </w:p>
          <w:p w:rsidR="001509EE" w:rsidRDefault="00F00D87">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Redacción de informe de los resultados de los ensayos realizados.</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1,000</w:t>
            </w:r>
          </w:p>
        </w:tc>
        <w:tc>
          <w:tcPr>
            <w:tcW w:w="45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Ud</w:t>
            </w:r>
          </w:p>
        </w:tc>
        <w:tc>
          <w:tcPr>
            <w:tcW w:w="4893" w:type="dxa"/>
            <w:gridSpan w:val="5"/>
          </w:tcPr>
          <w:p w:rsidR="001509EE" w:rsidRDefault="00F00D87">
            <w:pPr>
              <w:spacing w:after="0" w:line="240" w:lineRule="auto"/>
              <w:rPr>
                <w:rFonts w:ascii="Century Gothic" w:hAnsi="Century Gothic" w:cs="Century Gothic"/>
                <w:sz w:val="14"/>
              </w:rPr>
            </w:pPr>
            <w:r>
              <w:rPr>
                <w:rFonts w:ascii="Century Gothic" w:hAnsi="Century Gothic" w:cs="Century Gothic"/>
                <w:sz w:val="14"/>
              </w:rPr>
              <w:t>Prueba estática para determinar la fuerza horizontal que resiste una barandilla, según CTE DB SE-AE, incluso desplazamiento a obra e informe de resultados. El control de Calidad incluye la realización de cuantas visitas e informes sean necesarios para su c</w:t>
            </w:r>
            <w:r>
              <w:rPr>
                <w:rFonts w:ascii="Century Gothic" w:hAnsi="Century Gothic" w:cs="Century Gothic"/>
                <w:sz w:val="14"/>
              </w:rPr>
              <w:t>orrecta puesta en práctica.</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274,210 €</w:t>
            </w:r>
          </w:p>
        </w:tc>
        <w:tc>
          <w:tcPr>
            <w:tcW w:w="1633"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274,21 €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816" w:type="dxa"/>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3,000</w:t>
            </w:r>
          </w:p>
        </w:tc>
        <w:tc>
          <w:tcPr>
            <w:tcW w:w="312"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w:t>
            </w:r>
          </w:p>
        </w:tc>
        <w:tc>
          <w:tcPr>
            <w:tcW w:w="1474" w:type="dxa"/>
            <w:noWrap/>
          </w:tcPr>
          <w:p w:rsidR="001509EE" w:rsidRDefault="00F00D87">
            <w:pPr>
              <w:spacing w:after="120" w:line="240" w:lineRule="auto"/>
              <w:rPr>
                <w:rFonts w:ascii="Century Gothic" w:hAnsi="Century Gothic" w:cs="Century Gothic"/>
                <w:sz w:val="14"/>
              </w:rPr>
            </w:pPr>
            <w:r>
              <w:rPr>
                <w:rFonts w:ascii="Century Gothic" w:hAnsi="Century Gothic" w:cs="Century Gothic"/>
                <w:sz w:val="14"/>
              </w:rPr>
              <w:t>Costes indirectos</w:t>
            </w:r>
          </w:p>
        </w:tc>
        <w:tc>
          <w:tcPr>
            <w:tcW w:w="1162" w:type="dxa"/>
            <w:gridSpan w:val="2"/>
            <w:noWrap/>
          </w:tcPr>
          <w:p w:rsidR="001509EE" w:rsidRDefault="00F00D87">
            <w:pPr>
              <w:spacing w:after="120" w:line="240" w:lineRule="auto"/>
              <w:jc w:val="right"/>
              <w:rPr>
                <w:rFonts w:ascii="Century Gothic" w:hAnsi="Century Gothic" w:cs="Century Gothic"/>
                <w:sz w:val="14"/>
              </w:rPr>
            </w:pPr>
            <w:r>
              <w:rPr>
                <w:rFonts w:ascii="Century Gothic" w:hAnsi="Century Gothic" w:cs="Century Gothic"/>
                <w:sz w:val="14"/>
              </w:rPr>
              <w:t>274,210 €</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8,23 €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r w:rsidR="001509EE">
        <w:trPr>
          <w:cantSplit/>
        </w:trPr>
        <w:tc>
          <w:tcPr>
            <w:tcW w:w="33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009"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1474"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c>
          <w:tcPr>
            <w:tcW w:w="4246" w:type="dxa"/>
            <w:gridSpan w:val="5"/>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Precio total redondeado por Ud</w:t>
            </w:r>
          </w:p>
        </w:tc>
        <w:tc>
          <w:tcPr>
            <w:tcW w:w="1967" w:type="dxa"/>
            <w:gridSpan w:val="2"/>
            <w:noWrap/>
          </w:tcPr>
          <w:p w:rsidR="001509EE" w:rsidRDefault="00F00D87">
            <w:pPr>
              <w:spacing w:after="120" w:line="240" w:lineRule="auto"/>
              <w:jc w:val="right"/>
              <w:rPr>
                <w:rFonts w:ascii="Century Gothic" w:hAnsi="Century Gothic" w:cs="Century Gothic"/>
                <w:b/>
                <w:sz w:val="18"/>
              </w:rPr>
            </w:pPr>
            <w:r>
              <w:rPr>
                <w:rFonts w:ascii="Century Gothic" w:hAnsi="Century Gothic" w:cs="Century Gothic"/>
                <w:b/>
                <w:sz w:val="18"/>
              </w:rPr>
              <w:t>282,44 €</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24"/>
              </w:rPr>
            </w:pPr>
            <w:r>
              <w:rPr>
                <w:rFonts w:ascii="Verdana" w:hAnsi="Verdana" w:cs="Verdana"/>
                <w:sz w:val="24"/>
              </w:rPr>
              <w:t xml:space="preserve"> </w:t>
            </w:r>
          </w:p>
        </w:tc>
      </w:tr>
    </w:tbl>
    <w:p w:rsidR="001509EE" w:rsidRDefault="001509EE">
      <w:pPr>
        <w:spacing w:after="0" w:line="2" w:lineRule="auto"/>
      </w:pPr>
    </w:p>
    <w:p w:rsidR="00F00D87" w:rsidRDefault="00F00D87">
      <w:bookmarkStart w:id="0" w:name="_GoBack"/>
      <w:bookmarkEnd w:id="0"/>
    </w:p>
    <w:sectPr w:rsidR="00F00D87">
      <w:headerReference w:type="even" r:id="rId98"/>
      <w:headerReference w:type="default" r:id="rId99"/>
      <w:footerReference w:type="even" r:id="rId100"/>
      <w:footerReference w:type="default" r:id="rId101"/>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D87" w:rsidRDefault="00F00D87">
      <w:pPr>
        <w:spacing w:after="0" w:line="240" w:lineRule="auto"/>
      </w:pPr>
      <w:r>
        <w:separator/>
      </w:r>
    </w:p>
  </w:endnote>
  <w:endnote w:type="continuationSeparator" w:id="0">
    <w:p w:rsidR="00F00D87" w:rsidRDefault="00F00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630287693"/>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18</w:t>
        </w:r>
        <w:r>
          <w:fldChar w:fldCharType="end"/>
        </w:r>
      </w:sdtContent>
    </w:sdt>
    <w:r w:rsidR="00F00D87" w:rsidRPr="00473B9B">
      <w:cr/>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048459515"/>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39</w:t>
        </w:r>
        <w:r>
          <w:fldChar w:fldCharType="end"/>
        </w:r>
      </w:sdtContent>
    </w:sdt>
    <w:r w:rsidR="00F00D87" w:rsidRPr="00473B9B">
      <w:cr/>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92525490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56</w:t>
        </w:r>
        <w:r>
          <w:fldChar w:fldCharType="end"/>
        </w:r>
      </w:sdtContent>
    </w:sdt>
    <w:r w:rsidR="00F00D87" w:rsidRPr="00473B9B">
      <w:cr/>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159279595"/>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55</w:t>
        </w:r>
        <w:r>
          <w:fldChar w:fldCharType="end"/>
        </w:r>
      </w:sdtContent>
    </w:sdt>
    <w:r w:rsidR="00F00D87" w:rsidRPr="00473B9B">
      <w:cr/>
    </w: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94417762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60</w:t>
        </w:r>
        <w:r>
          <w:fldChar w:fldCharType="end"/>
        </w:r>
      </w:sdtContent>
    </w:sdt>
    <w:r w:rsidR="00F00D87" w:rsidRPr="00473B9B">
      <w:cr/>
    </w: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62683997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59</w:t>
        </w:r>
        <w:r>
          <w:fldChar w:fldCharType="end"/>
        </w:r>
      </w:sdtContent>
    </w:sdt>
    <w:r w:rsidR="00F00D87" w:rsidRPr="00473B9B">
      <w:cr/>
    </w: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243541345"/>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64</w:t>
        </w:r>
        <w:r>
          <w:fldChar w:fldCharType="end"/>
        </w:r>
      </w:sdtContent>
    </w:sdt>
    <w:r w:rsidR="00F00D87" w:rsidRPr="00473B9B">
      <w:cr/>
    </w: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178345033"/>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63</w:t>
        </w:r>
        <w:r>
          <w:fldChar w:fldCharType="end"/>
        </w:r>
      </w:sdtContent>
    </w:sdt>
    <w:r w:rsidR="00F00D87" w:rsidRPr="00473B9B">
      <w:cr/>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79356188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70</w:t>
        </w:r>
        <w:r>
          <w:fldChar w:fldCharType="end"/>
        </w:r>
      </w:sdtContent>
    </w:sdt>
    <w:r w:rsidR="00F00D87" w:rsidRPr="00473B9B">
      <w:cr/>
    </w: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33934541"/>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71</w:t>
        </w:r>
        <w:r>
          <w:fldChar w:fldCharType="end"/>
        </w:r>
      </w:sdtContent>
    </w:sdt>
    <w:r w:rsidR="00F00D87" w:rsidRPr="00473B9B">
      <w:cr/>
    </w: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080517305"/>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90</w:t>
        </w:r>
        <w:r>
          <w:fldChar w:fldCharType="end"/>
        </w:r>
      </w:sdtContent>
    </w:sdt>
    <w:r w:rsidR="00F00D87" w:rsidRPr="00473B9B">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951243671"/>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19</w:t>
        </w:r>
        <w:r>
          <w:fldChar w:fldCharType="end"/>
        </w:r>
      </w:sdtContent>
    </w:sdt>
    <w:r w:rsidR="00F00D87">
      <w:cr/>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27980681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89</w:t>
        </w:r>
        <w:r>
          <w:fldChar w:fldCharType="end"/>
        </w:r>
      </w:sdtContent>
    </w:sdt>
    <w:r w:rsidR="00F00D87" w:rsidRPr="00473B9B">
      <w:cr/>
    </w: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711081350"/>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102</w:t>
        </w:r>
        <w:r>
          <w:fldChar w:fldCharType="end"/>
        </w:r>
      </w:sdtContent>
    </w:sdt>
    <w:r w:rsidR="00F00D87" w:rsidRPr="00473B9B">
      <w:cr/>
    </w: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33912494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101</w:t>
        </w:r>
        <w:r>
          <w:fldChar w:fldCharType="end"/>
        </w:r>
      </w:sdtContent>
    </w:sdt>
    <w:r w:rsidR="00F00D87" w:rsidRPr="00473B9B">
      <w:cr/>
    </w: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725979141"/>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106</w:t>
        </w:r>
        <w:r>
          <w:fldChar w:fldCharType="end"/>
        </w:r>
      </w:sdtContent>
    </w:sdt>
    <w:r w:rsidR="00F00D87">
      <w:cr/>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3674550"/>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107</w:t>
        </w:r>
        <w:r>
          <w:fldChar w:fldCharType="end"/>
        </w:r>
      </w:sdtContent>
    </w:sdt>
    <w:r w:rsidR="00F00D87" w:rsidRPr="00473B9B">
      <w:cr/>
    </w: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37157567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110</w:t>
        </w:r>
        <w:r>
          <w:fldChar w:fldCharType="end"/>
        </w:r>
      </w:sdtContent>
    </w:sdt>
    <w:r w:rsidR="00F00D87" w:rsidRPr="00473B9B">
      <w:cr/>
    </w: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557695602"/>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109</w:t>
        </w:r>
        <w:r>
          <w:fldChar w:fldCharType="end"/>
        </w:r>
      </w:sdtContent>
    </w:sdt>
    <w:r w:rsidR="00F00D87" w:rsidRPr="00473B9B">
      <w:cr/>
    </w:r>
  </w:p>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42503016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130</w:t>
        </w:r>
        <w:r>
          <w:fldChar w:fldCharType="end"/>
        </w:r>
      </w:sdtContent>
    </w:sdt>
    <w:r w:rsidR="00F00D87" w:rsidRPr="00473B9B">
      <w:cr/>
    </w:r>
  </w:p>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362662550"/>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131</w:t>
        </w:r>
        <w:r>
          <w:fldChar w:fldCharType="end"/>
        </w:r>
      </w:sdtContent>
    </w:sdt>
    <w:r w:rsidR="00F00D87" w:rsidRPr="00473B9B">
      <w:cr/>
    </w:r>
  </w:p>
</w:ftr>
</file>

<file path=word/footer2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705451740"/>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138</w:t>
        </w:r>
        <w:r>
          <w:fldChar w:fldCharType="end"/>
        </w:r>
      </w:sdtContent>
    </w:sdt>
    <w:r w:rsidR="00F00D87" w:rsidRPr="00473B9B">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65471389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20</w:t>
        </w:r>
        <w:r>
          <w:fldChar w:fldCharType="end"/>
        </w:r>
      </w:sdtContent>
    </w:sdt>
    <w:r w:rsidR="00F00D87" w:rsidRPr="00473B9B">
      <w:cr/>
    </w:r>
  </w:p>
</w:ftr>
</file>

<file path=word/footer3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616446295"/>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137</w:t>
        </w:r>
        <w:r>
          <w:fldChar w:fldCharType="end"/>
        </w:r>
      </w:sdtContent>
    </w:sdt>
    <w:r w:rsidR="00F00D87" w:rsidRPr="00473B9B">
      <w:cr/>
    </w:r>
  </w:p>
</w:ftr>
</file>

<file path=word/footer3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57173416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146</w:t>
        </w:r>
        <w:r>
          <w:fldChar w:fldCharType="end"/>
        </w:r>
      </w:sdtContent>
    </w:sdt>
    <w:r w:rsidR="00F00D87" w:rsidRPr="00473B9B">
      <w:cr/>
    </w:r>
  </w:p>
</w:ftr>
</file>

<file path=word/footer3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979144747"/>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147</w:t>
        </w:r>
        <w:r>
          <w:fldChar w:fldCharType="end"/>
        </w:r>
      </w:sdtContent>
    </w:sdt>
    <w:r w:rsidR="00F00D87" w:rsidRPr="00473B9B">
      <w:cr/>
    </w:r>
  </w:p>
</w:ftr>
</file>

<file path=word/footer3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64580039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166</w:t>
        </w:r>
        <w:r>
          <w:fldChar w:fldCharType="end"/>
        </w:r>
      </w:sdtContent>
    </w:sdt>
    <w:r w:rsidR="00F00D87">
      <w:cr/>
    </w:r>
  </w:p>
</w:ftr>
</file>

<file path=word/footer3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342979496"/>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167</w:t>
        </w:r>
        <w:r>
          <w:fldChar w:fldCharType="end"/>
        </w:r>
      </w:sdtContent>
    </w:sdt>
    <w:r w:rsidR="00F00D87" w:rsidRPr="00473B9B">
      <w:cr/>
    </w:r>
  </w:p>
</w:ftr>
</file>

<file path=word/footer3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77352499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172</w:t>
        </w:r>
        <w:r>
          <w:fldChar w:fldCharType="end"/>
        </w:r>
      </w:sdtContent>
    </w:sdt>
    <w:r w:rsidR="00F00D87" w:rsidRPr="00473B9B">
      <w:cr/>
    </w:r>
  </w:p>
</w:ftr>
</file>

<file path=word/footer3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518693777"/>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171</w:t>
        </w:r>
        <w:r>
          <w:fldChar w:fldCharType="end"/>
        </w:r>
      </w:sdtContent>
    </w:sdt>
    <w:r w:rsidR="00F00D87" w:rsidRPr="00473B9B">
      <w:cr/>
    </w:r>
  </w:p>
</w:ftr>
</file>

<file path=word/footer3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909059373"/>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176</w:t>
        </w:r>
        <w:r>
          <w:fldChar w:fldCharType="end"/>
        </w:r>
      </w:sdtContent>
    </w:sdt>
    <w:r w:rsidR="00F00D87" w:rsidRPr="00473B9B">
      <w:cr/>
    </w:r>
  </w:p>
</w:ftr>
</file>

<file path=word/footer3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700509943"/>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177</w:t>
        </w:r>
        <w:r>
          <w:fldChar w:fldCharType="end"/>
        </w:r>
      </w:sdtContent>
    </w:sdt>
    <w:r w:rsidR="00F00D87" w:rsidRPr="00473B9B">
      <w:cr/>
    </w:r>
  </w:p>
</w:ftr>
</file>

<file path=word/footer3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424577212"/>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180</w:t>
        </w:r>
        <w:r>
          <w:fldChar w:fldCharType="end"/>
        </w:r>
      </w:sdtContent>
    </w:sdt>
    <w:r w:rsidR="00F00D87" w:rsidRPr="00473B9B">
      <w:cr/>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076102736"/>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21</w:t>
        </w:r>
        <w:r>
          <w:fldChar w:fldCharType="end"/>
        </w:r>
      </w:sdtContent>
    </w:sdt>
    <w:r w:rsidR="00F00D87" w:rsidRPr="00473B9B">
      <w:cr/>
    </w:r>
  </w:p>
</w:ftr>
</file>

<file path=word/footer4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208305460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181</w:t>
        </w:r>
        <w:r>
          <w:fldChar w:fldCharType="end"/>
        </w:r>
      </w:sdtContent>
    </w:sdt>
    <w:r w:rsidR="00F00D87" w:rsidRPr="00473B9B">
      <w:cr/>
    </w:r>
  </w:p>
</w:ftr>
</file>

<file path=word/footer4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57512208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182</w:t>
        </w:r>
        <w:r>
          <w:fldChar w:fldCharType="end"/>
        </w:r>
      </w:sdtContent>
    </w:sdt>
    <w:r w:rsidR="00F00D87" w:rsidRPr="00473B9B">
      <w:cr/>
    </w:r>
  </w:p>
</w:ftr>
</file>

<file path=word/footer4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00D87">
    <w:r>
      <w:cr/>
    </w:r>
  </w:p>
</w:ftr>
</file>

<file path=word/footer4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725559853"/>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184</w:t>
        </w:r>
        <w:r>
          <w:fldChar w:fldCharType="end"/>
        </w:r>
      </w:sdtContent>
    </w:sdt>
    <w:r w:rsidR="00F00D87" w:rsidRPr="00473B9B">
      <w:cr/>
    </w:r>
  </w:p>
</w:ftr>
</file>

<file path=word/footer4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90945957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185</w:t>
        </w:r>
        <w:r>
          <w:fldChar w:fldCharType="end"/>
        </w:r>
      </w:sdtContent>
    </w:sdt>
    <w:r w:rsidR="00F00D87" w:rsidRPr="00473B9B">
      <w:cr/>
    </w:r>
  </w:p>
</w:ftr>
</file>

<file path=word/footer4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607083271"/>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200</w:t>
        </w:r>
        <w:r>
          <w:fldChar w:fldCharType="end"/>
        </w:r>
      </w:sdtContent>
    </w:sdt>
    <w:r w:rsidR="00F00D87" w:rsidRPr="00473B9B">
      <w:cr/>
    </w:r>
  </w:p>
</w:ftr>
</file>

<file path=word/footer4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47234095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199</w:t>
        </w:r>
        <w:r>
          <w:fldChar w:fldCharType="end"/>
        </w:r>
      </w:sdtContent>
    </w:sdt>
    <w:r w:rsidR="00F00D87" w:rsidRPr="00473B9B">
      <w:cr/>
    </w:r>
  </w:p>
</w:ftr>
</file>

<file path=word/footer4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24949353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204</w:t>
        </w:r>
        <w:r>
          <w:fldChar w:fldCharType="end"/>
        </w:r>
      </w:sdtContent>
    </w:sdt>
    <w:r w:rsidR="00F00D87" w:rsidRPr="00473B9B">
      <w:cr/>
    </w:r>
  </w:p>
</w:ftr>
</file>

<file path=word/footer4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684552025"/>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205</w:t>
        </w:r>
        <w:r>
          <w:fldChar w:fldCharType="end"/>
        </w:r>
      </w:sdtContent>
    </w:sdt>
    <w:r w:rsidR="00F00D87" w:rsidRPr="00473B9B">
      <w:cr/>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537742874"/>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24</w:t>
        </w:r>
        <w:r>
          <w:fldChar w:fldCharType="end"/>
        </w:r>
      </w:sdtContent>
    </w:sdt>
    <w:r w:rsidR="00F00D87" w:rsidRPr="00473B9B">
      <w:cr/>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276219860"/>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25</w:t>
        </w:r>
        <w:r>
          <w:fldChar w:fldCharType="end"/>
        </w:r>
      </w:sdtContent>
    </w:sdt>
    <w:r w:rsidR="00F00D87" w:rsidRPr="00473B9B">
      <w:cr/>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638024403"/>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30</w:t>
        </w:r>
        <w:r>
          <w:fldChar w:fldCharType="end"/>
        </w:r>
      </w:sdtContent>
    </w:sdt>
    <w:r w:rsidR="00F00D87" w:rsidRPr="00473B9B">
      <w:cr/>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595331259"/>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31</w:t>
        </w:r>
        <w:r>
          <w:fldChar w:fldCharType="end"/>
        </w:r>
      </w:sdtContent>
    </w:sdt>
    <w:r w:rsidR="00F00D87" w:rsidRPr="00473B9B">
      <w:cr/>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473B9B" w:rsidP="00473B9B">
    <w:pPr>
      <w:pStyle w:val="Piedepgina"/>
      <w:jc w:val="right"/>
    </w:pPr>
    <w:sdt>
      <w:sdtPr>
        <w:id w:val="-1424261042"/>
        <w:docPartObj>
          <w:docPartGallery w:val="Page Numbers (Bottom of Page)"/>
          <w:docPartUnique/>
        </w:docPartObj>
      </w:sdtPr>
      <w:sdtContent>
        <w:r w:rsidRPr="0074543A">
          <w:rPr>
            <w:b/>
          </w:rPr>
          <w:t>DESCOMPUESTOS</w:t>
        </w:r>
        <w:r>
          <w:tab/>
        </w:r>
        <w:r>
          <w:fldChar w:fldCharType="begin"/>
        </w:r>
        <w:r>
          <w:instrText>PAGE   \* MERGEFORMAT</w:instrText>
        </w:r>
        <w:r>
          <w:fldChar w:fldCharType="separate"/>
        </w:r>
        <w:r>
          <w:rPr>
            <w:noProof/>
          </w:rPr>
          <w:t>40</w:t>
        </w:r>
        <w:r>
          <w:fldChar w:fldCharType="end"/>
        </w:r>
      </w:sdtContent>
    </w:sdt>
    <w:r w:rsidR="00F00D87" w:rsidRPr="00473B9B">
      <w:cr/>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D87" w:rsidRDefault="00F00D87">
      <w:pPr>
        <w:spacing w:after="0" w:line="240" w:lineRule="auto"/>
      </w:pPr>
      <w:r>
        <w:separator/>
      </w:r>
    </w:p>
  </w:footnote>
  <w:footnote w:type="continuationSeparator" w:id="0">
    <w:p w:rsidR="00F00D87" w:rsidRDefault="00F00D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 DEMOLICIÓN EDIFICIO EXISTENTE</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5 FACHADAS Y PARTICIONES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6 CARPINTERÍA, CERRAJERÍA, VIDRIO Y PROTECCIONES SOLARES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6 CARPINTERÍA, CERRAJERÍA, VIDRIO Y PROTECCIONES SOLARES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7 REMATES Y AYUDAS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7 REMATES Y AYUDAS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8 AISLAMIENTOS E IMPERMEABILIZACIONES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8 AISLAMIENTOS E IMPERMEABILIZACIONES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9 CUBIERTAS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9 CUBIERTAS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10 REVESTIMIENTOS Y TRASDOSADOS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 DEMOLICIÓN EDIFICIO EXISTENTE</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10 REVESTIMIENTOS Y TRASDOSADOS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11 EQUIPAMIENTO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11 EQUIPAMIENTO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12 ROTULACIÓN Y SEÑALIZACIÓN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12 ROTULACIÓN Y SEÑALIZACIÓN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13 URBANIZACIÓN INTERIOR DE LA PARCELA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13 URBANIZACIÓN INTERIOR DE LA PARCELA</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14 INSTALACIÓN DE ELECTRICIDAD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14 INSTALACIÓN DE ELECTRICIDAD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2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15 INSTALACIÓN DE FONTANERÍA Y ACS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 ACONDICIONAMIENTO DEL TERRENO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15 INSTALACIÓN DE FONTANERÍA Y ACS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16 INSTALACIÓN DE SANEAMIENTO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16 INSTALACIÓN DE SANEAMIENTO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17 INSTALACIÓN DE CLIMATIZACIÓN Y VENTILACIÓN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17 INSTALACIÓN DE CLIMATIZACIÓN Y VENTILACIÓN</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18 INSTALACIÓN DE VOZ Y DATOS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18 INSTALACIÓN DE VOZ Y DATOS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19 INSTALACIÓN DE PROTECCIÓN CONTRA INCENDIOS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19 INSTALACIÓN DE PROTECCIÓN CONTRA INCENDIOS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3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20 INSTALACIÓN DE SEGURIDAD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 ACONDICIONAMIENTO DEL TERRENO</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20 INSTALACIÓN DE SEGURIDAD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21 INSTALACIÓN DE ASCENSOR</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CellMar>
        <w:top w:w="28" w:type="dxa"/>
        <w:left w:w="28" w:type="dxa"/>
        <w:bottom w:w="28" w:type="dxa"/>
        <w:right w:w="28" w:type="dxa"/>
      </w:tblCellMar>
      <w:tblLook w:val="0000" w:firstRow="0" w:lastRow="0" w:firstColumn="0" w:lastColumn="0" w:noHBand="0" w:noVBand="0"/>
    </w:tblPr>
    <w:tblGrid>
      <w:gridCol w:w="1343"/>
      <w:gridCol w:w="454"/>
      <w:gridCol w:w="6054"/>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21 INSTALACIÓN DE ASCENSOR</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22 GESTIÓN DE RESIDUOS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22 GESTIÓN DE RESIDUOS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23 SEGURIDAD Y SALUD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23 SEGURIDAD Y SALUD</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24 CONTROL DE CALIDAD Y ENSAYOS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4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24 CONTROL DE CALIDAD Y ENSAYOS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3 CIMENTACIONES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3 CIMENTACIONES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4 ESTRUCTURAS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4 ESTRUCTURAS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7"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055"/>
      <w:gridCol w:w="1633"/>
      <w:gridCol w:w="312"/>
    </w:tblGrid>
    <w:tr w:rsidR="001509EE">
      <w:trPr>
        <w:cantSplit/>
      </w:trPr>
      <w:tc>
        <w:tcPr>
          <w:tcW w:w="9485" w:type="dxa"/>
          <w:gridSpan w:val="4"/>
          <w:noWrap/>
        </w:tcPr>
        <w:p w:rsidR="001509EE" w:rsidRDefault="00F00D87">
          <w:pPr>
            <w:spacing w:after="120" w:line="240" w:lineRule="auto"/>
            <w:rPr>
              <w:rFonts w:ascii="Century Gothic" w:hAnsi="Century Gothic" w:cs="Century Gothic"/>
              <w:b/>
              <w:sz w:val="20"/>
            </w:rPr>
          </w:pPr>
          <w:r>
            <w:rPr>
              <w:rFonts w:ascii="Century Gothic" w:hAnsi="Century Gothic" w:cs="Century Gothic"/>
              <w:b/>
              <w:sz w:val="20"/>
            </w:rPr>
            <w:t>5 FACHADAS Y PARTICIONES</w:t>
          </w:r>
        </w:p>
      </w:tc>
      <w:tc>
        <w:tcPr>
          <w:tcW w:w="312" w:type="dxa"/>
          <w:noWrap/>
          <w:tcMar>
            <w:top w:w="17" w:type="dxa"/>
            <w:left w:w="6" w:type="dxa"/>
            <w:bottom w:w="23" w:type="dxa"/>
            <w:right w:w="11" w:type="dxa"/>
          </w:tcMar>
        </w:tcPr>
        <w:p w:rsidR="001509EE" w:rsidRDefault="00F00D87">
          <w:pPr>
            <w:spacing w:after="0" w:line="240" w:lineRule="auto"/>
            <w:rPr>
              <w:rFonts w:ascii="Verdana" w:hAnsi="Verdana" w:cs="Verdana"/>
              <w:sz w:val="18"/>
            </w:rPr>
          </w:pPr>
          <w:r>
            <w:rPr>
              <w:rFonts w:ascii="Verdana" w:hAnsi="Verdana" w:cs="Verdana"/>
              <w:sz w:val="18"/>
            </w:rPr>
            <w:t xml:space="preserve"> </w:t>
          </w:r>
        </w:p>
      </w:tc>
    </w:tr>
    <w:tr w:rsidR="001509EE">
      <w:trPr>
        <w:cantSplit/>
      </w:trPr>
      <w:tc>
        <w:tcPr>
          <w:tcW w:w="134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Ud</w:t>
          </w:r>
        </w:p>
      </w:tc>
      <w:tc>
        <w:tcPr>
          <w:tcW w:w="6055" w:type="dxa"/>
          <w:tcBorders>
            <w:bottom w:val="single" w:sz="2" w:space="0" w:color="000000"/>
          </w:tcBorders>
          <w:noWrap/>
        </w:tcPr>
        <w:p w:rsidR="001509EE" w:rsidRDefault="00F00D87">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633" w:type="dxa"/>
          <w:tcBorders>
            <w:bottom w:val="single" w:sz="2" w:space="0" w:color="000000"/>
          </w:tcBorders>
          <w:noWrap/>
        </w:tcPr>
        <w:p w:rsidR="001509EE" w:rsidRDefault="00F00D87">
          <w:pPr>
            <w:spacing w:after="120" w:line="240" w:lineRule="auto"/>
            <w:jc w:val="right"/>
            <w:rPr>
              <w:rFonts w:ascii="Century Gothic" w:hAnsi="Century Gothic" w:cs="Century Gothic"/>
              <w:b/>
              <w:sz w:val="16"/>
            </w:rPr>
          </w:pPr>
          <w:r>
            <w:rPr>
              <w:rFonts w:ascii="Century Gothic" w:hAnsi="Century Gothic" w:cs="Century Gothic"/>
              <w:b/>
              <w:sz w:val="16"/>
            </w:rPr>
            <w:t>Total</w:t>
          </w:r>
        </w:p>
      </w:tc>
      <w:tc>
        <w:tcPr>
          <w:tcW w:w="312" w:type="dxa"/>
          <w:tcMar>
            <w:top w:w="17" w:type="dxa"/>
            <w:left w:w="6" w:type="dxa"/>
            <w:bottom w:w="23" w:type="dxa"/>
            <w:right w:w="11" w:type="dxa"/>
          </w:tcMar>
          <w:vAlign w:val="center"/>
        </w:tcPr>
        <w:p w:rsidR="001509EE" w:rsidRDefault="00F00D87">
          <w:pPr>
            <w:spacing w:after="0" w:line="240" w:lineRule="auto"/>
            <w:rPr>
              <w:rFonts w:ascii="Verdana" w:hAnsi="Verdana" w:cs="Verdana"/>
              <w:sz w:val="18"/>
            </w:rPr>
          </w:pPr>
          <w:r>
            <w:rPr>
              <w:rFonts w:ascii="Verdana" w:hAnsi="Verdana" w:cs="Verdana"/>
              <w:sz w:val="18"/>
            </w:rPr>
            <w:t xml:space="preserve"> </w:t>
          </w:r>
        </w:p>
      </w:tc>
    </w:tr>
  </w:tbl>
  <w:p w:rsidR="001509EE" w:rsidRDefault="001509EE">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09EE"/>
    <w:rsid w:val="001509EE"/>
    <w:rsid w:val="00473B9B"/>
    <w:rsid w:val="00F00D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6179"/>
  <w15:docId w15:val="{597EAEA5-D15B-4C82-8503-4EEE0883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73B9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3B9B"/>
  </w:style>
  <w:style w:type="paragraph" w:styleId="Piedepgina">
    <w:name w:val="footer"/>
    <w:basedOn w:val="Normal"/>
    <w:link w:val="PiedepginaCar"/>
    <w:uiPriority w:val="99"/>
    <w:unhideWhenUsed/>
    <w:rsid w:val="00473B9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3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1.xml"/><Relationship Id="rId21" Type="http://schemas.openxmlformats.org/officeDocument/2006/relationships/footer" Target="footer8.xml"/><Relationship Id="rId42" Type="http://schemas.openxmlformats.org/officeDocument/2006/relationships/header" Target="header19.xml"/><Relationship Id="rId47" Type="http://schemas.openxmlformats.org/officeDocument/2006/relationships/header" Target="header22.xml"/><Relationship Id="rId63" Type="http://schemas.openxmlformats.org/officeDocument/2006/relationships/header" Target="header30.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footer" Target="footer42.xml"/><Relationship Id="rId16" Type="http://schemas.openxmlformats.org/officeDocument/2006/relationships/footer" Target="footer5.xml"/><Relationship Id="rId11"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53" Type="http://schemas.openxmlformats.org/officeDocument/2006/relationships/footer" Target="footer24.xml"/><Relationship Id="rId58" Type="http://schemas.openxmlformats.org/officeDocument/2006/relationships/header" Target="header27.xml"/><Relationship Id="rId74" Type="http://schemas.openxmlformats.org/officeDocument/2006/relationships/header" Target="header35.xml"/><Relationship Id="rId79" Type="http://schemas.openxmlformats.org/officeDocument/2006/relationships/header" Target="header38.xml"/><Relationship Id="rId102"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header" Target="header43.xml"/><Relationship Id="rId95" Type="http://schemas.openxmlformats.org/officeDocument/2006/relationships/header" Target="header46.xml"/><Relationship Id="rId22" Type="http://schemas.openxmlformats.org/officeDocument/2006/relationships/header" Target="header9.xml"/><Relationship Id="rId27" Type="http://schemas.openxmlformats.org/officeDocument/2006/relationships/header" Target="header12.xml"/><Relationship Id="rId43" Type="http://schemas.openxmlformats.org/officeDocument/2006/relationships/header" Target="header20.xml"/><Relationship Id="rId48" Type="http://schemas.openxmlformats.org/officeDocument/2006/relationships/footer" Target="footer21.xml"/><Relationship Id="rId64" Type="http://schemas.openxmlformats.org/officeDocument/2006/relationships/footer" Target="footer29.xml"/><Relationship Id="rId69" Type="http://schemas.openxmlformats.org/officeDocument/2006/relationships/footer" Target="footer32.xml"/><Relationship Id="rId80" Type="http://schemas.openxmlformats.org/officeDocument/2006/relationships/footer" Target="footer37.xml"/><Relationship Id="rId85" Type="http://schemas.openxmlformats.org/officeDocument/2006/relationships/footer" Target="footer40.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header" Target="header17.xml"/><Relationship Id="rId46" Type="http://schemas.openxmlformats.org/officeDocument/2006/relationships/header" Target="header21.xml"/><Relationship Id="rId59" Type="http://schemas.openxmlformats.org/officeDocument/2006/relationships/header" Target="header28.xml"/><Relationship Id="rId67" Type="http://schemas.openxmlformats.org/officeDocument/2006/relationships/header" Target="header32.xml"/><Relationship Id="rId103" Type="http://schemas.openxmlformats.org/officeDocument/2006/relationships/theme" Target="theme/theme1.xml"/><Relationship Id="rId20" Type="http://schemas.openxmlformats.org/officeDocument/2006/relationships/footer" Target="footer7.xml"/><Relationship Id="rId41" Type="http://schemas.openxmlformats.org/officeDocument/2006/relationships/footer" Target="footer18.xml"/><Relationship Id="rId54" Type="http://schemas.openxmlformats.org/officeDocument/2006/relationships/header" Target="header25.xml"/><Relationship Id="rId62" Type="http://schemas.openxmlformats.org/officeDocument/2006/relationships/header" Target="header29.xml"/><Relationship Id="rId70" Type="http://schemas.openxmlformats.org/officeDocument/2006/relationships/header" Target="header33.xml"/><Relationship Id="rId75" Type="http://schemas.openxmlformats.org/officeDocument/2006/relationships/header" Target="header36.xml"/><Relationship Id="rId83" Type="http://schemas.openxmlformats.org/officeDocument/2006/relationships/header" Target="header40.xml"/><Relationship Id="rId88" Type="http://schemas.openxmlformats.org/officeDocument/2006/relationships/footer" Target="footer41.xml"/><Relationship Id="rId91" Type="http://schemas.openxmlformats.org/officeDocument/2006/relationships/header" Target="header44.xml"/><Relationship Id="rId96" Type="http://schemas.openxmlformats.org/officeDocument/2006/relationships/footer" Target="footer45.xml"/><Relationship Id="rId1" Type="http://schemas.openxmlformats.org/officeDocument/2006/relationships/styles" Target="styles.xml"/><Relationship Id="rId6" Type="http://schemas.openxmlformats.org/officeDocument/2006/relationships/header" Target="header1.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2.xml"/><Relationship Id="rId57" Type="http://schemas.openxmlformats.org/officeDocument/2006/relationships/footer" Target="footer26.xml"/><Relationship Id="rId10" Type="http://schemas.openxmlformats.org/officeDocument/2006/relationships/header" Target="header3.xml"/><Relationship Id="rId31" Type="http://schemas.openxmlformats.org/officeDocument/2006/relationships/header" Target="header14.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footer" Target="footer30.xml"/><Relationship Id="rId73" Type="http://schemas.openxmlformats.org/officeDocument/2006/relationships/footer" Target="footer34.xml"/><Relationship Id="rId78" Type="http://schemas.openxmlformats.org/officeDocument/2006/relationships/header" Target="header37.xml"/><Relationship Id="rId81" Type="http://schemas.openxmlformats.org/officeDocument/2006/relationships/footer" Target="footer38.xml"/><Relationship Id="rId86" Type="http://schemas.openxmlformats.org/officeDocument/2006/relationships/header" Target="header41.xml"/><Relationship Id="rId94" Type="http://schemas.openxmlformats.org/officeDocument/2006/relationships/header" Target="header45.xml"/><Relationship Id="rId99" Type="http://schemas.openxmlformats.org/officeDocument/2006/relationships/header" Target="header48.xml"/><Relationship Id="rId101" Type="http://schemas.openxmlformats.org/officeDocument/2006/relationships/footer" Target="footer48.xml"/><Relationship Id="rId4" Type="http://schemas.openxmlformats.org/officeDocument/2006/relationships/footnotes" Target="footnotes.xml"/><Relationship Id="rId9" Type="http://schemas.openxmlformats.org/officeDocument/2006/relationships/footer" Target="footer2.xml"/><Relationship Id="rId13" Type="http://schemas.openxmlformats.org/officeDocument/2006/relationships/footer" Target="footer4.xml"/><Relationship Id="rId18" Type="http://schemas.openxmlformats.org/officeDocument/2006/relationships/header" Target="header7.xml"/><Relationship Id="rId39" Type="http://schemas.openxmlformats.org/officeDocument/2006/relationships/header" Target="header18.xml"/><Relationship Id="rId34" Type="http://schemas.openxmlformats.org/officeDocument/2006/relationships/header" Target="header15.xml"/><Relationship Id="rId50" Type="http://schemas.openxmlformats.org/officeDocument/2006/relationships/header" Target="header23.xml"/><Relationship Id="rId55" Type="http://schemas.openxmlformats.org/officeDocument/2006/relationships/header" Target="header26.xml"/><Relationship Id="rId76" Type="http://schemas.openxmlformats.org/officeDocument/2006/relationships/footer" Target="footer35.xml"/><Relationship Id="rId97" Type="http://schemas.openxmlformats.org/officeDocument/2006/relationships/footer" Target="footer46.xml"/><Relationship Id="rId7" Type="http://schemas.openxmlformats.org/officeDocument/2006/relationships/header" Target="header2.xml"/><Relationship Id="rId71" Type="http://schemas.openxmlformats.org/officeDocument/2006/relationships/header" Target="header34.xml"/><Relationship Id="rId92" Type="http://schemas.openxmlformats.org/officeDocument/2006/relationships/footer" Target="footer43.xml"/><Relationship Id="rId2" Type="http://schemas.openxmlformats.org/officeDocument/2006/relationships/settings" Target="settings.xml"/><Relationship Id="rId29" Type="http://schemas.openxmlformats.org/officeDocument/2006/relationships/footer" Target="footer12.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20.xml"/><Relationship Id="rId66" Type="http://schemas.openxmlformats.org/officeDocument/2006/relationships/header" Target="header31.xml"/><Relationship Id="rId87" Type="http://schemas.openxmlformats.org/officeDocument/2006/relationships/header" Target="header42.xml"/><Relationship Id="rId61" Type="http://schemas.openxmlformats.org/officeDocument/2006/relationships/footer" Target="footer28.xml"/><Relationship Id="rId82" Type="http://schemas.openxmlformats.org/officeDocument/2006/relationships/header" Target="header39.xml"/><Relationship Id="rId19" Type="http://schemas.openxmlformats.org/officeDocument/2006/relationships/header" Target="header8.xml"/><Relationship Id="rId14" Type="http://schemas.openxmlformats.org/officeDocument/2006/relationships/header" Target="header5.xml"/><Relationship Id="rId30" Type="http://schemas.openxmlformats.org/officeDocument/2006/relationships/header" Target="header13.xml"/><Relationship Id="rId35" Type="http://schemas.openxmlformats.org/officeDocument/2006/relationships/header" Target="header16.xml"/><Relationship Id="rId56" Type="http://schemas.openxmlformats.org/officeDocument/2006/relationships/footer" Target="footer25.xml"/><Relationship Id="rId77" Type="http://schemas.openxmlformats.org/officeDocument/2006/relationships/footer" Target="footer36.xml"/><Relationship Id="rId100" Type="http://schemas.openxmlformats.org/officeDocument/2006/relationships/footer" Target="footer47.xml"/><Relationship Id="rId8" Type="http://schemas.openxmlformats.org/officeDocument/2006/relationships/footer" Target="footer1.xml"/><Relationship Id="rId51" Type="http://schemas.openxmlformats.org/officeDocument/2006/relationships/header" Target="header24.xml"/><Relationship Id="rId72" Type="http://schemas.openxmlformats.org/officeDocument/2006/relationships/footer" Target="footer33.xml"/><Relationship Id="rId93" Type="http://schemas.openxmlformats.org/officeDocument/2006/relationships/footer" Target="footer44.xml"/><Relationship Id="rId98" Type="http://schemas.openxmlformats.org/officeDocument/2006/relationships/header" Target="header47.xml"/><Relationship Id="rId3"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114622</Words>
  <Characters>630423</Characters>
  <Application>Microsoft Office Word</Application>
  <DocSecurity>0</DocSecurity>
  <Lines>5253</Lines>
  <Paragraphs>1487</Paragraphs>
  <ScaleCrop>false</ScaleCrop>
  <Company/>
  <LinksUpToDate>false</LinksUpToDate>
  <CharactersWithSpaces>743558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2023-03-07T14:53:00Z</dcterms:created>
  <dcterms:modified xsi:type="dcterms:W3CDTF">2023-03-07T14:59:00Z</dcterms:modified>
</cp:coreProperties>
</file>